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59F1" w14:textId="14590EE9" w:rsidR="00962BBB" w:rsidRDefault="005E651A">
      <w:r>
        <w:rPr>
          <w:noProof/>
        </w:rPr>
        <w:drawing>
          <wp:inline distT="0" distB="0" distL="0" distR="0" wp14:anchorId="379DBACA" wp14:editId="3913AF6D">
            <wp:extent cx="5570855" cy="822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0855" cy="822325"/>
                    </a:xfrm>
                    <a:prstGeom prst="rect">
                      <a:avLst/>
                    </a:prstGeom>
                    <a:noFill/>
                    <a:ln>
                      <a:noFill/>
                    </a:ln>
                  </pic:spPr>
                </pic:pic>
              </a:graphicData>
            </a:graphic>
          </wp:inline>
        </w:drawing>
      </w:r>
    </w:p>
    <w:p w14:paraId="4E93A787" w14:textId="118EB5D8" w:rsidR="005E651A" w:rsidRDefault="005E651A"/>
    <w:p w14:paraId="78D14F57" w14:textId="77777777" w:rsidR="005E651A" w:rsidRPr="005E651A" w:rsidRDefault="005E651A" w:rsidP="005E651A">
      <w:pPr>
        <w:spacing w:before="90" w:after="0" w:line="570" w:lineRule="atLeast"/>
        <w:outlineLvl w:val="0"/>
        <w:rPr>
          <w:rFonts w:ascii="Arial Nova" w:eastAsia="Times New Roman" w:hAnsi="Arial Nova" w:cs="Times New Roman"/>
          <w:b/>
          <w:bCs/>
          <w:color w:val="303030"/>
          <w:kern w:val="36"/>
          <w:sz w:val="54"/>
          <w:szCs w:val="54"/>
        </w:rPr>
      </w:pPr>
      <w:r w:rsidRPr="005E651A">
        <w:rPr>
          <w:rFonts w:ascii="Arial Nova" w:eastAsia="Times New Roman" w:hAnsi="Arial Nova" w:cs="Times New Roman"/>
          <w:b/>
          <w:bCs/>
          <w:color w:val="303030"/>
          <w:kern w:val="36"/>
          <w:sz w:val="54"/>
          <w:szCs w:val="54"/>
        </w:rPr>
        <w:t>OP-ED: Pa. law enforcement needs seat at police reform table</w:t>
      </w:r>
    </w:p>
    <w:p w14:paraId="10DDC4FA" w14:textId="77777777" w:rsidR="005E651A" w:rsidRPr="005E651A" w:rsidRDefault="005E651A" w:rsidP="005E651A">
      <w:pPr>
        <w:spacing w:after="0" w:line="300" w:lineRule="atLeast"/>
        <w:rPr>
          <w:rFonts w:ascii="Arial Nova" w:eastAsia="Times New Roman" w:hAnsi="Arial Nova" w:cs="Times New Roman"/>
          <w:b/>
          <w:bCs/>
          <w:color w:val="303030"/>
          <w:sz w:val="24"/>
          <w:szCs w:val="24"/>
        </w:rPr>
      </w:pPr>
      <w:r w:rsidRPr="005E651A">
        <w:rPr>
          <w:rFonts w:ascii="Arial Nova" w:eastAsia="Times New Roman" w:hAnsi="Arial Nova" w:cs="Times New Roman"/>
          <w:b/>
          <w:bCs/>
          <w:color w:val="303030"/>
          <w:sz w:val="24"/>
          <w:szCs w:val="24"/>
        </w:rPr>
        <w:t>Scott L. Bohn</w:t>
      </w:r>
    </w:p>
    <w:p w14:paraId="26DA74C7" w14:textId="77777777" w:rsidR="005E651A" w:rsidRPr="005E651A" w:rsidRDefault="005E651A" w:rsidP="005E651A">
      <w:pPr>
        <w:spacing w:after="0" w:line="300" w:lineRule="atLeast"/>
        <w:rPr>
          <w:rFonts w:ascii="Georgia Pro" w:eastAsia="Times New Roman" w:hAnsi="Georgia Pro" w:cs="Times New Roman"/>
          <w:color w:val="303030"/>
          <w:sz w:val="24"/>
          <w:szCs w:val="24"/>
        </w:rPr>
      </w:pPr>
      <w:r w:rsidRPr="005E651A">
        <w:rPr>
          <w:rFonts w:ascii="Georgia Pro" w:eastAsia="Times New Roman" w:hAnsi="Georgia Pro" w:cs="Times New Roman"/>
          <w:color w:val="303030"/>
          <w:sz w:val="24"/>
          <w:szCs w:val="24"/>
        </w:rPr>
        <w:t>Pennsylvania Chiefs of Police Association</w:t>
      </w:r>
    </w:p>
    <w:p w14:paraId="25BEB47C" w14:textId="77777777" w:rsidR="005E651A" w:rsidRPr="005E651A" w:rsidRDefault="005E651A" w:rsidP="005E651A">
      <w:pPr>
        <w:spacing w:after="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noProof/>
          <w:color w:val="303030"/>
          <w:sz w:val="27"/>
          <w:szCs w:val="27"/>
        </w:rPr>
        <w:drawing>
          <wp:inline distT="0" distB="0" distL="0" distR="0" wp14:anchorId="0EF74D94" wp14:editId="4067E242">
            <wp:extent cx="6285230" cy="3465195"/>
            <wp:effectExtent l="0" t="0" r="1270" b="1905"/>
            <wp:docPr id="1" name="Picture 1" descr="For a second night, York comes together in protest in response to the death of George Floyd, who died after being physically restrained by a Minneapolis police officer a week ago. Tuesday, June 2, 2020. John A. Pavoncello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a second night, York comes together in protest in response to the death of George Floyd, who died after being physically restrained by a Minneapolis police officer a week ago. Tuesday, June 2, 2020. John A. Pavoncello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5230" cy="3465195"/>
                    </a:xfrm>
                    <a:prstGeom prst="rect">
                      <a:avLst/>
                    </a:prstGeom>
                    <a:noFill/>
                    <a:ln>
                      <a:noFill/>
                    </a:ln>
                  </pic:spPr>
                </pic:pic>
              </a:graphicData>
            </a:graphic>
          </wp:inline>
        </w:drawing>
      </w:r>
    </w:p>
    <w:p w14:paraId="201EC9BF"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Law enforcement leaders in Pennsylvania are committed to continuing constructive changes that can make our criminal justice system fairer for all citizens. </w:t>
      </w:r>
    </w:p>
    <w:p w14:paraId="582E6FEA"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Pennsylvania is one of the few states to pass meaningful reforms into law since George Floyd’s death. This is a considerable achievement. </w:t>
      </w:r>
    </w:p>
    <w:p w14:paraId="08884172"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 xml:space="preserve">The legislation was supported by law enforcement leaders. The adoption and approval of well-intended and well-constructed legislation is crucial to </w:t>
      </w:r>
      <w:r w:rsidRPr="005E651A">
        <w:rPr>
          <w:rFonts w:ascii="Georgia Pro" w:eastAsia="Times New Roman" w:hAnsi="Georgia Pro" w:cs="Times New Roman"/>
          <w:color w:val="303030"/>
          <w:sz w:val="27"/>
          <w:szCs w:val="27"/>
        </w:rPr>
        <w:lastRenderedPageBreak/>
        <w:t xml:space="preserve">strengthening our communities’ trust in law enforcement. It is imperative that these efforts reflect a balanced approach to addressing crime and making community safety our </w:t>
      </w:r>
      <w:proofErr w:type="gramStart"/>
      <w:r w:rsidRPr="005E651A">
        <w:rPr>
          <w:rFonts w:ascii="Georgia Pro" w:eastAsia="Times New Roman" w:hAnsi="Georgia Pro" w:cs="Times New Roman"/>
          <w:color w:val="303030"/>
          <w:sz w:val="27"/>
          <w:szCs w:val="27"/>
        </w:rPr>
        <w:t>first priority</w:t>
      </w:r>
      <w:proofErr w:type="gramEnd"/>
      <w:r w:rsidRPr="005E651A">
        <w:rPr>
          <w:rFonts w:ascii="Georgia Pro" w:eastAsia="Times New Roman" w:hAnsi="Georgia Pro" w:cs="Times New Roman"/>
          <w:color w:val="303030"/>
          <w:sz w:val="27"/>
          <w:szCs w:val="27"/>
        </w:rPr>
        <w:t>.</w:t>
      </w:r>
    </w:p>
    <w:p w14:paraId="6E43794B"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It is equally as critical that law enforcement leaders have a seat at the table as future reforms are discussed.</w:t>
      </w:r>
    </w:p>
    <w:p w14:paraId="2D912C02"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proofErr w:type="spellStart"/>
      <w:r w:rsidRPr="005E651A">
        <w:rPr>
          <w:rFonts w:ascii="Georgia Pro" w:eastAsia="Times New Roman" w:hAnsi="Georgia Pro" w:cs="Times New Roman"/>
          <w:b/>
          <w:bCs/>
          <w:color w:val="303030"/>
          <w:sz w:val="27"/>
          <w:szCs w:val="27"/>
        </w:rPr>
        <w:t>More:</w:t>
      </w:r>
      <w:hyperlink r:id="rId6" w:tgtFrame="_blank" w:history="1">
        <w:r w:rsidRPr="005E651A">
          <w:rPr>
            <w:rFonts w:ascii="Georgia Pro" w:eastAsia="Times New Roman" w:hAnsi="Georgia Pro" w:cs="Times New Roman"/>
            <w:color w:val="303030"/>
            <w:sz w:val="27"/>
            <w:szCs w:val="27"/>
            <w:u w:val="single"/>
          </w:rPr>
          <w:t>More</w:t>
        </w:r>
        <w:proofErr w:type="spellEnd"/>
        <w:r w:rsidRPr="005E651A">
          <w:rPr>
            <w:rFonts w:ascii="Georgia Pro" w:eastAsia="Times New Roman" w:hAnsi="Georgia Pro" w:cs="Times New Roman"/>
            <w:color w:val="303030"/>
            <w:sz w:val="27"/>
            <w:szCs w:val="27"/>
            <w:u w:val="single"/>
          </w:rPr>
          <w:t xml:space="preserve"> York County police departments release use-of-force policies</w:t>
        </w:r>
      </w:hyperlink>
    </w:p>
    <w:p w14:paraId="355202A6"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proofErr w:type="spellStart"/>
      <w:r w:rsidRPr="005E651A">
        <w:rPr>
          <w:rFonts w:ascii="Georgia Pro" w:eastAsia="Times New Roman" w:hAnsi="Georgia Pro" w:cs="Times New Roman"/>
          <w:b/>
          <w:bCs/>
          <w:color w:val="303030"/>
          <w:sz w:val="27"/>
          <w:szCs w:val="27"/>
        </w:rPr>
        <w:t>More:</w:t>
      </w:r>
      <w:hyperlink r:id="rId7" w:tgtFrame="_blank" w:history="1">
        <w:r w:rsidRPr="005E651A">
          <w:rPr>
            <w:rFonts w:ascii="Georgia Pro" w:eastAsia="Times New Roman" w:hAnsi="Georgia Pro" w:cs="Times New Roman"/>
            <w:color w:val="303030"/>
            <w:sz w:val="27"/>
            <w:szCs w:val="27"/>
            <w:u w:val="single"/>
          </w:rPr>
          <w:t>Pennsylvania's</w:t>
        </w:r>
        <w:proofErr w:type="spellEnd"/>
        <w:r w:rsidRPr="005E651A">
          <w:rPr>
            <w:rFonts w:ascii="Georgia Pro" w:eastAsia="Times New Roman" w:hAnsi="Georgia Pro" w:cs="Times New Roman"/>
            <w:color w:val="303030"/>
            <w:sz w:val="27"/>
            <w:szCs w:val="27"/>
            <w:u w:val="single"/>
          </w:rPr>
          <w:t xml:space="preserve"> first police-reform bills after protests go to governor</w:t>
        </w:r>
      </w:hyperlink>
    </w:p>
    <w:p w14:paraId="263C5D71"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proofErr w:type="spellStart"/>
      <w:r w:rsidRPr="005E651A">
        <w:rPr>
          <w:rFonts w:ascii="Georgia Pro" w:eastAsia="Times New Roman" w:hAnsi="Georgia Pro" w:cs="Times New Roman"/>
          <w:b/>
          <w:bCs/>
          <w:color w:val="303030"/>
          <w:sz w:val="27"/>
          <w:szCs w:val="27"/>
        </w:rPr>
        <w:t>More:</w:t>
      </w:r>
      <w:hyperlink r:id="rId8" w:tgtFrame="_blank" w:history="1">
        <w:r w:rsidRPr="005E651A">
          <w:rPr>
            <w:rFonts w:ascii="Georgia Pro" w:eastAsia="Times New Roman" w:hAnsi="Georgia Pro" w:cs="Times New Roman"/>
            <w:color w:val="303030"/>
            <w:sz w:val="27"/>
            <w:szCs w:val="27"/>
            <w:u w:val="single"/>
          </w:rPr>
          <w:t>As</w:t>
        </w:r>
        <w:proofErr w:type="spellEnd"/>
        <w:r w:rsidRPr="005E651A">
          <w:rPr>
            <w:rFonts w:ascii="Georgia Pro" w:eastAsia="Times New Roman" w:hAnsi="Georgia Pro" w:cs="Times New Roman"/>
            <w:color w:val="303030"/>
            <w:sz w:val="27"/>
            <w:szCs w:val="27"/>
            <w:u w:val="single"/>
          </w:rPr>
          <w:t xml:space="preserve"> Pa. takes first steps on police reform, critics say it doesn't go far enough</w:t>
        </w:r>
      </w:hyperlink>
    </w:p>
    <w:p w14:paraId="74D9884C"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Professional law enforcement practitioners are advocates for best practices and standards.  What are best practices, standards, and law enforcement accreditation? In Pennsylvania, accreditation is an established set of standards of performance, acknowledged business practices, and professionally recognized organizational principles that are mandated for the policing profession or organization.</w:t>
      </w:r>
    </w:p>
    <w:p w14:paraId="584EBA0D"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The Pennsylvania Accreditation program has existed since 2001. The process addresses seven of the eight tenants of the “Eight Can’t Wait” movement, inspired by former President Barack Obama. Standards and best practices are an instrument for elected officials and Pennsylvania’s law enforcement leaders to clarify the policies and practices in accordance with Pennsylvania law and community concerns.  It also provides police officers clear guidelines — guidelines that are formalized into policy.</w:t>
      </w:r>
    </w:p>
    <w:p w14:paraId="5F447B08" w14:textId="77777777" w:rsidR="005E651A" w:rsidRPr="005E651A" w:rsidRDefault="005E651A" w:rsidP="005E651A">
      <w:pPr>
        <w:spacing w:after="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noProof/>
          <w:color w:val="303030"/>
          <w:sz w:val="27"/>
          <w:szCs w:val="27"/>
        </w:rPr>
        <w:lastRenderedPageBreak/>
        <w:drawing>
          <wp:inline distT="0" distB="0" distL="0" distR="0" wp14:anchorId="6C5FE05B" wp14:editId="352EEFDB">
            <wp:extent cx="2858770" cy="3134995"/>
            <wp:effectExtent l="0" t="0" r="0" b="8255"/>
            <wp:docPr id="2" name="Picture 2" descr="Scott L. B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 L. Boh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3134995"/>
                    </a:xfrm>
                    <a:prstGeom prst="rect">
                      <a:avLst/>
                    </a:prstGeom>
                    <a:noFill/>
                    <a:ln>
                      <a:noFill/>
                    </a:ln>
                  </pic:spPr>
                </pic:pic>
              </a:graphicData>
            </a:graphic>
          </wp:inline>
        </w:drawing>
      </w:r>
    </w:p>
    <w:p w14:paraId="6130DAD7"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What is currently expected of the police in some areas of the state has been confusing and, in some instances, impossible to know. Police policy may be incongruous with the language of our elected officials or prominent community leaders. Police policy may require a particular action, but that same action may run counter to the demands of a population segment or a vocal part of the community. Following policy in such instances may lead to a police officer being publicly maligned, terminated or even criminally prosecuted. </w:t>
      </w:r>
    </w:p>
    <w:p w14:paraId="325AA177" w14:textId="77777777" w:rsidR="005E651A" w:rsidRPr="005E651A" w:rsidRDefault="005E651A" w:rsidP="005E651A">
      <w:pPr>
        <w:shd w:val="clear" w:color="auto" w:fill="FFFFFF"/>
        <w:spacing w:before="210" w:after="270" w:line="405" w:lineRule="atLeast"/>
        <w:rPr>
          <w:rFonts w:ascii="Georgia" w:eastAsia="Times New Roman" w:hAnsi="Georgia" w:cs="Times New Roman"/>
          <w:color w:val="222222"/>
          <w:sz w:val="27"/>
          <w:szCs w:val="27"/>
        </w:rPr>
      </w:pPr>
      <w:r w:rsidRPr="005E651A">
        <w:rPr>
          <w:rFonts w:ascii="Georgia" w:eastAsia="Times New Roman" w:hAnsi="Georgia" w:cs="Times New Roman"/>
          <w:color w:val="222222"/>
          <w:sz w:val="27"/>
          <w:szCs w:val="27"/>
        </w:rPr>
        <w:t>Updates on how the coronavirus is affecting your community and the nation</w:t>
      </w:r>
    </w:p>
    <w:p w14:paraId="19F27F01"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Law enforcement, as subject matter experts and practitioners, must educate our elected officials and the public we serve on best practices and the current training standards that exist. Police officers need clear guidance. Transparency and accountability are fundamental to public trust. </w:t>
      </w:r>
    </w:p>
    <w:p w14:paraId="06FF0E00"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 xml:space="preserve">Today, public safety officers in many parts of the commonwealth are fatigued by the mixed messages they often receive from officials and the communities that they serve.  Residents and business owners call the police for problems that plague their daily life — from loitering to noise complaints to intoxicated </w:t>
      </w:r>
      <w:r w:rsidRPr="005E651A">
        <w:rPr>
          <w:rFonts w:ascii="Georgia Pro" w:eastAsia="Times New Roman" w:hAnsi="Georgia Pro" w:cs="Times New Roman"/>
          <w:color w:val="303030"/>
          <w:sz w:val="27"/>
          <w:szCs w:val="27"/>
        </w:rPr>
        <w:lastRenderedPageBreak/>
        <w:t>persons and neighborhood disputes.  They turn to their local officers to “do something” about “quality of life issues.” Proactive enforcement intended to prevent and identify unlawful activity significantly increases the incidence of police contacts and, therefore, the likelihood of citations, arrests or use of force incidents that some have characterized as unreasonable or even shocking. </w:t>
      </w:r>
    </w:p>
    <w:p w14:paraId="01C8D82A"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It is perplexing that a portion of the public is blaming the police for an increase in crime and civil discord while at the same time blaming them for engaging in proactive policing that inevitably leads to more confrontation. History has shown us that in these conditions, total crime goes up, and police activity effectively decreases as interactions with the public are reduced. Ill-considered measures will often have unintended consequences.  </w:t>
      </w:r>
    </w:p>
    <w:p w14:paraId="111985A6"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In some of our Pennsylvania communities, protesters have decided to demonize the police. Rioters have decided to take advantage of the lawful and peaceful protests. </w:t>
      </w:r>
    </w:p>
    <w:p w14:paraId="1B28E23D"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Media coverage has not always put this tragedy in context. </w:t>
      </w:r>
    </w:p>
    <w:p w14:paraId="0A7BF9BB"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In Minneapolis, the police officers who arrested George Floyd must be held accountable for their excessive use of force and callous indifference to his distress. However, Floyd’s death should not undermine the legitimacy of law enforcement in Pennsylvania, without which we will continue a path of disorder and increased crime. </w:t>
      </w:r>
    </w:p>
    <w:p w14:paraId="51283DEB"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We must target individual officers for wrongdoing rather than disparaging entire police departments and the policing profession. Law enforcement officers are the guardians of the public. “The police are the public and the public are the police.”</w:t>
      </w:r>
    </w:p>
    <w:p w14:paraId="0FDC490D"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 xml:space="preserve">This a sentinel moment for Pennsylvanians. Best practices, </w:t>
      </w:r>
      <w:proofErr w:type="gramStart"/>
      <w:r w:rsidRPr="005E651A">
        <w:rPr>
          <w:rFonts w:ascii="Georgia Pro" w:eastAsia="Times New Roman" w:hAnsi="Georgia Pro" w:cs="Times New Roman"/>
          <w:color w:val="303030"/>
          <w:sz w:val="27"/>
          <w:szCs w:val="27"/>
        </w:rPr>
        <w:t>policies</w:t>
      </w:r>
      <w:proofErr w:type="gramEnd"/>
      <w:r w:rsidRPr="005E651A">
        <w:rPr>
          <w:rFonts w:ascii="Georgia Pro" w:eastAsia="Times New Roman" w:hAnsi="Georgia Pro" w:cs="Times New Roman"/>
          <w:color w:val="303030"/>
          <w:sz w:val="27"/>
          <w:szCs w:val="27"/>
        </w:rPr>
        <w:t xml:space="preserve"> and standards (accreditation) and accountability is our goal. Courageous conversations need to occur.  This is not a political issue; it is an issue of </w:t>
      </w:r>
      <w:r w:rsidRPr="005E651A">
        <w:rPr>
          <w:rFonts w:ascii="Georgia Pro" w:eastAsia="Times New Roman" w:hAnsi="Georgia Pro" w:cs="Times New Roman"/>
          <w:color w:val="303030"/>
          <w:sz w:val="27"/>
          <w:szCs w:val="27"/>
        </w:rPr>
        <w:lastRenderedPageBreak/>
        <w:t>civility, common courtesy, and a respect for human dignity. Policing must evolve as our communities evolve.</w:t>
      </w:r>
    </w:p>
    <w:p w14:paraId="10EB21B0"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Change is both necessary and possible, but this must occur through the lens of truth and reality. This will require the commitment of all elements of our criminal justice system, social and mental health practitioners, members of the non-public sector, community leaders, and elected officials.  </w:t>
      </w:r>
    </w:p>
    <w:p w14:paraId="277805A0"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color w:val="303030"/>
          <w:sz w:val="27"/>
          <w:szCs w:val="27"/>
        </w:rPr>
        <w:t>Law enforcement officers take an oath to serve the public and safeguard our communities. It is imperative and critical that law enforcement leaders have a seat at the table as future reforms are discussed.</w:t>
      </w:r>
    </w:p>
    <w:p w14:paraId="427C96CE" w14:textId="77777777" w:rsidR="005E651A" w:rsidRPr="005E651A" w:rsidRDefault="005E651A" w:rsidP="005E651A">
      <w:pPr>
        <w:spacing w:before="210" w:after="210" w:line="405" w:lineRule="atLeast"/>
        <w:rPr>
          <w:rFonts w:ascii="Georgia Pro" w:eastAsia="Times New Roman" w:hAnsi="Georgia Pro" w:cs="Times New Roman"/>
          <w:color w:val="303030"/>
          <w:sz w:val="27"/>
          <w:szCs w:val="27"/>
        </w:rPr>
      </w:pPr>
      <w:r w:rsidRPr="005E651A">
        <w:rPr>
          <w:rFonts w:ascii="Georgia Pro" w:eastAsia="Times New Roman" w:hAnsi="Georgia Pro" w:cs="Times New Roman"/>
          <w:i/>
          <w:iCs/>
          <w:color w:val="303030"/>
          <w:sz w:val="27"/>
          <w:szCs w:val="27"/>
        </w:rPr>
        <w:t>— Scott L. Bohn is executive director of the Pennsylvania Chiefs of Police Association.</w:t>
      </w:r>
    </w:p>
    <w:p w14:paraId="40B221D8" w14:textId="77777777" w:rsidR="005E651A" w:rsidRPr="005E651A" w:rsidRDefault="005E651A" w:rsidP="005E651A">
      <w:pPr>
        <w:spacing w:after="0" w:line="240" w:lineRule="auto"/>
        <w:rPr>
          <w:rFonts w:ascii="Times New Roman" w:eastAsia="Times New Roman" w:hAnsi="Times New Roman" w:cs="Times New Roman"/>
          <w:color w:val="000000"/>
          <w:sz w:val="17"/>
          <w:szCs w:val="17"/>
          <w:u w:val="single"/>
          <w:bdr w:val="none" w:sz="0" w:space="0" w:color="auto" w:frame="1"/>
        </w:rPr>
      </w:pPr>
      <w:r w:rsidRPr="005E651A">
        <w:rPr>
          <w:rFonts w:ascii="Times New Roman" w:eastAsia="Times New Roman" w:hAnsi="Times New Roman" w:cs="Times New Roman"/>
          <w:color w:val="000000"/>
          <w:sz w:val="17"/>
          <w:szCs w:val="17"/>
        </w:rPr>
        <w:fldChar w:fldCharType="begin"/>
      </w:r>
      <w:r w:rsidRPr="005E651A">
        <w:rPr>
          <w:rFonts w:ascii="Times New Roman" w:eastAsia="Times New Roman" w:hAnsi="Times New Roman" w:cs="Times New Roman"/>
          <w:color w:val="000000"/>
          <w:sz w:val="17"/>
          <w:szCs w:val="17"/>
        </w:rPr>
        <w:instrText xml:space="preserve"> HYPERLINK "https://drmartypets.com/cmd.php?ad=874199&amp;utm_source=taboola&amp;utm_medium=referral" \l "tblciGiBrKpF8jmkvTselfQ2yj4rXbdqNDotcq-BJN-3vF-1_7yCTu0Q" \o "3 Ways Your Dog Asks For Help" \t "_blank" </w:instrText>
      </w:r>
      <w:r w:rsidRPr="005E651A">
        <w:rPr>
          <w:rFonts w:ascii="Times New Roman" w:eastAsia="Times New Roman" w:hAnsi="Times New Roman" w:cs="Times New Roman"/>
          <w:color w:val="000000"/>
          <w:sz w:val="17"/>
          <w:szCs w:val="17"/>
        </w:rPr>
        <w:fldChar w:fldCharType="separate"/>
      </w:r>
    </w:p>
    <w:p w14:paraId="2CE95890" w14:textId="7FC8ABD8" w:rsidR="005E651A" w:rsidRPr="005E651A" w:rsidRDefault="005E651A" w:rsidP="005E651A">
      <w:pPr>
        <w:spacing w:after="0" w:line="330" w:lineRule="atLeast"/>
        <w:rPr>
          <w:rFonts w:ascii="Times New Roman" w:eastAsia="Times New Roman" w:hAnsi="Times New Roman" w:cs="Times New Roman"/>
          <w:color w:val="000000"/>
          <w:sz w:val="17"/>
          <w:szCs w:val="17"/>
        </w:rPr>
      </w:pPr>
      <w:r w:rsidRPr="005E651A">
        <w:rPr>
          <w:rFonts w:ascii="Times New Roman" w:eastAsia="Times New Roman" w:hAnsi="Times New Roman" w:cs="Times New Roman"/>
          <w:color w:val="000000"/>
          <w:sz w:val="17"/>
          <w:szCs w:val="17"/>
        </w:rPr>
        <w:fldChar w:fldCharType="end"/>
      </w:r>
    </w:p>
    <w:p w14:paraId="2AE2E41B" w14:textId="77777777" w:rsidR="005E651A" w:rsidRDefault="005E651A"/>
    <w:sectPr w:rsidR="005E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A"/>
    <w:rsid w:val="005E651A"/>
    <w:rsid w:val="0096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A737"/>
  <w15:chartTrackingRefBased/>
  <w15:docId w15:val="{0F7564B8-4D12-4062-AF07-4ED63D2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6275">
      <w:bodyDiv w:val="1"/>
      <w:marLeft w:val="0"/>
      <w:marRight w:val="0"/>
      <w:marTop w:val="0"/>
      <w:marBottom w:val="0"/>
      <w:divBdr>
        <w:top w:val="none" w:sz="0" w:space="0" w:color="auto"/>
        <w:left w:val="none" w:sz="0" w:space="0" w:color="auto"/>
        <w:bottom w:val="none" w:sz="0" w:space="0" w:color="auto"/>
        <w:right w:val="none" w:sz="0" w:space="0" w:color="auto"/>
      </w:divBdr>
      <w:divsChild>
        <w:div w:id="976761000">
          <w:marLeft w:val="0"/>
          <w:marRight w:val="90"/>
          <w:marTop w:val="180"/>
          <w:marBottom w:val="0"/>
          <w:divBdr>
            <w:top w:val="none" w:sz="0" w:space="0" w:color="auto"/>
            <w:left w:val="none" w:sz="0" w:space="0" w:color="auto"/>
            <w:bottom w:val="none" w:sz="0" w:space="0" w:color="auto"/>
            <w:right w:val="none" w:sz="0" w:space="0" w:color="auto"/>
          </w:divBdr>
        </w:div>
        <w:div w:id="1034500073">
          <w:marLeft w:val="0"/>
          <w:marRight w:val="0"/>
          <w:marTop w:val="15"/>
          <w:marBottom w:val="0"/>
          <w:divBdr>
            <w:top w:val="none" w:sz="0" w:space="0" w:color="auto"/>
            <w:left w:val="none" w:sz="0" w:space="0" w:color="auto"/>
            <w:bottom w:val="none" w:sz="0" w:space="0" w:color="auto"/>
            <w:right w:val="none" w:sz="0" w:space="0" w:color="auto"/>
          </w:divBdr>
        </w:div>
        <w:div w:id="688414436">
          <w:marLeft w:val="0"/>
          <w:marRight w:val="0"/>
          <w:marTop w:val="90"/>
          <w:marBottom w:val="0"/>
          <w:divBdr>
            <w:top w:val="none" w:sz="0" w:space="0" w:color="auto"/>
            <w:left w:val="none" w:sz="0" w:space="0" w:color="auto"/>
            <w:bottom w:val="none" w:sz="0" w:space="0" w:color="auto"/>
            <w:right w:val="none" w:sz="0" w:space="0" w:color="auto"/>
          </w:divBdr>
          <w:divsChild>
            <w:div w:id="1428769244">
              <w:marLeft w:val="0"/>
              <w:marRight w:val="0"/>
              <w:marTop w:val="0"/>
              <w:marBottom w:val="0"/>
              <w:divBdr>
                <w:top w:val="none" w:sz="0" w:space="0" w:color="auto"/>
                <w:left w:val="none" w:sz="0" w:space="0" w:color="auto"/>
                <w:bottom w:val="none" w:sz="0" w:space="0" w:color="auto"/>
                <w:right w:val="none" w:sz="0" w:space="0" w:color="auto"/>
              </w:divBdr>
              <w:divsChild>
                <w:div w:id="685446718">
                  <w:marLeft w:val="0"/>
                  <w:marRight w:val="0"/>
                  <w:marTop w:val="0"/>
                  <w:marBottom w:val="0"/>
                  <w:divBdr>
                    <w:top w:val="none" w:sz="0" w:space="0" w:color="auto"/>
                    <w:left w:val="none" w:sz="0" w:space="0" w:color="auto"/>
                    <w:bottom w:val="none" w:sz="0" w:space="0" w:color="auto"/>
                    <w:right w:val="none" w:sz="0" w:space="0" w:color="auto"/>
                  </w:divBdr>
                  <w:divsChild>
                    <w:div w:id="128061575">
                      <w:marLeft w:val="0"/>
                      <w:marRight w:val="0"/>
                      <w:marTop w:val="0"/>
                      <w:marBottom w:val="0"/>
                      <w:divBdr>
                        <w:top w:val="none" w:sz="0" w:space="0" w:color="auto"/>
                        <w:left w:val="none" w:sz="0" w:space="0" w:color="auto"/>
                        <w:bottom w:val="none" w:sz="0" w:space="0" w:color="auto"/>
                        <w:right w:val="none" w:sz="0" w:space="0" w:color="auto"/>
                      </w:divBdr>
                    </w:div>
                    <w:div w:id="87234041">
                      <w:marLeft w:val="0"/>
                      <w:marRight w:val="0"/>
                      <w:marTop w:val="0"/>
                      <w:marBottom w:val="90"/>
                      <w:divBdr>
                        <w:top w:val="none" w:sz="0" w:space="0" w:color="auto"/>
                        <w:left w:val="none" w:sz="0" w:space="0" w:color="auto"/>
                        <w:bottom w:val="none" w:sz="0" w:space="0" w:color="auto"/>
                        <w:right w:val="none" w:sz="0" w:space="0" w:color="auto"/>
                      </w:divBdr>
                    </w:div>
                    <w:div w:id="1911187811">
                      <w:marLeft w:val="0"/>
                      <w:marRight w:val="0"/>
                      <w:marTop w:val="225"/>
                      <w:marBottom w:val="0"/>
                      <w:divBdr>
                        <w:top w:val="none" w:sz="0" w:space="0" w:color="auto"/>
                        <w:left w:val="none" w:sz="0" w:space="0" w:color="auto"/>
                        <w:bottom w:val="none" w:sz="0" w:space="0" w:color="auto"/>
                        <w:right w:val="none" w:sz="0" w:space="0" w:color="auto"/>
                      </w:divBdr>
                      <w:divsChild>
                        <w:div w:id="1859657326">
                          <w:marLeft w:val="0"/>
                          <w:marRight w:val="0"/>
                          <w:marTop w:val="0"/>
                          <w:marBottom w:val="0"/>
                          <w:divBdr>
                            <w:top w:val="none" w:sz="0" w:space="0" w:color="auto"/>
                            <w:left w:val="none" w:sz="0" w:space="0" w:color="auto"/>
                            <w:bottom w:val="single" w:sz="6" w:space="0" w:color="222222"/>
                            <w:right w:val="none" w:sz="0" w:space="0" w:color="auto"/>
                          </w:divBdr>
                        </w:div>
                      </w:divsChild>
                    </w:div>
                  </w:divsChild>
                </w:div>
              </w:divsChild>
            </w:div>
          </w:divsChild>
        </w:div>
        <w:div w:id="1188058972">
          <w:marLeft w:val="0"/>
          <w:marRight w:val="0"/>
          <w:marTop w:val="660"/>
          <w:marBottom w:val="0"/>
          <w:divBdr>
            <w:top w:val="none" w:sz="0" w:space="0" w:color="auto"/>
            <w:left w:val="none" w:sz="0" w:space="0" w:color="auto"/>
            <w:bottom w:val="none" w:sz="0" w:space="0" w:color="auto"/>
            <w:right w:val="none" w:sz="0" w:space="0" w:color="auto"/>
          </w:divBdr>
          <w:divsChild>
            <w:div w:id="1556283470">
              <w:marLeft w:val="0"/>
              <w:marRight w:val="0"/>
              <w:marTop w:val="45"/>
              <w:marBottom w:val="0"/>
              <w:divBdr>
                <w:top w:val="none" w:sz="0" w:space="0" w:color="auto"/>
                <w:left w:val="none" w:sz="0" w:space="0" w:color="auto"/>
                <w:bottom w:val="none" w:sz="0" w:space="0" w:color="auto"/>
                <w:right w:val="none" w:sz="0" w:space="0" w:color="auto"/>
              </w:divBdr>
              <w:divsChild>
                <w:div w:id="1412390903">
                  <w:marLeft w:val="0"/>
                  <w:marRight w:val="0"/>
                  <w:marTop w:val="0"/>
                  <w:marBottom w:val="150"/>
                  <w:divBdr>
                    <w:top w:val="none" w:sz="0" w:space="0" w:color="auto"/>
                    <w:left w:val="none" w:sz="0" w:space="0" w:color="auto"/>
                    <w:bottom w:val="none" w:sz="0" w:space="0" w:color="auto"/>
                    <w:right w:val="none" w:sz="0" w:space="0" w:color="auto"/>
                  </w:divBdr>
                  <w:divsChild>
                    <w:div w:id="919218625">
                      <w:marLeft w:val="0"/>
                      <w:marRight w:val="0"/>
                      <w:marTop w:val="0"/>
                      <w:marBottom w:val="0"/>
                      <w:divBdr>
                        <w:top w:val="none" w:sz="0" w:space="0" w:color="auto"/>
                        <w:left w:val="none" w:sz="0" w:space="0" w:color="auto"/>
                        <w:bottom w:val="none" w:sz="0" w:space="0" w:color="auto"/>
                        <w:right w:val="none" w:sz="0" w:space="0" w:color="auto"/>
                      </w:divBdr>
                      <w:divsChild>
                        <w:div w:id="219442315">
                          <w:marLeft w:val="0"/>
                          <w:marRight w:val="0"/>
                          <w:marTop w:val="0"/>
                          <w:marBottom w:val="0"/>
                          <w:divBdr>
                            <w:top w:val="single" w:sz="2" w:space="0" w:color="DFDFDF"/>
                            <w:left w:val="single" w:sz="2" w:space="0" w:color="DFDFDF"/>
                            <w:bottom w:val="single" w:sz="2" w:space="0" w:color="DFDFDF"/>
                            <w:right w:val="single" w:sz="2" w:space="0" w:color="DFDFDF"/>
                          </w:divBdr>
                          <w:divsChild>
                            <w:div w:id="2004383739">
                              <w:marLeft w:val="-198"/>
                              <w:marRight w:val="0"/>
                              <w:marTop w:val="0"/>
                              <w:marBottom w:val="0"/>
                              <w:divBdr>
                                <w:top w:val="none" w:sz="0" w:space="0" w:color="auto"/>
                                <w:left w:val="none" w:sz="0" w:space="0" w:color="auto"/>
                                <w:bottom w:val="none" w:sz="0" w:space="0" w:color="auto"/>
                                <w:right w:val="none" w:sz="0" w:space="0" w:color="auto"/>
                              </w:divBdr>
                              <w:divsChild>
                                <w:div w:id="790636967">
                                  <w:marLeft w:val="0"/>
                                  <w:marRight w:val="0"/>
                                  <w:marTop w:val="0"/>
                                  <w:marBottom w:val="45"/>
                                  <w:divBdr>
                                    <w:top w:val="single" w:sz="2" w:space="0" w:color="A9A9A9"/>
                                    <w:left w:val="single" w:sz="2" w:space="0" w:color="A9A9A9"/>
                                    <w:bottom w:val="single" w:sz="2" w:space="0" w:color="A9A9A9"/>
                                    <w:right w:val="single" w:sz="2" w:space="0" w:color="A9A9A9"/>
                                  </w:divBdr>
                                  <w:divsChild>
                                    <w:div w:id="94523435">
                                      <w:marLeft w:val="0"/>
                                      <w:marRight w:val="0"/>
                                      <w:marTop w:val="0"/>
                                      <w:marBottom w:val="0"/>
                                      <w:divBdr>
                                        <w:top w:val="none" w:sz="0" w:space="0" w:color="auto"/>
                                        <w:left w:val="none" w:sz="0" w:space="0" w:color="auto"/>
                                        <w:bottom w:val="none" w:sz="0" w:space="0" w:color="auto"/>
                                        <w:right w:val="none" w:sz="0" w:space="0" w:color="auto"/>
                                      </w:divBdr>
                                      <w:divsChild>
                                        <w:div w:id="1915821246">
                                          <w:marLeft w:val="202"/>
                                          <w:marRight w:val="0"/>
                                          <w:marTop w:val="0"/>
                                          <w:marBottom w:val="202"/>
                                          <w:divBdr>
                                            <w:top w:val="single" w:sz="2" w:space="0" w:color="E4E4E4"/>
                                            <w:left w:val="single" w:sz="2" w:space="0" w:color="E4E4E4"/>
                                            <w:bottom w:val="single" w:sz="2" w:space="0" w:color="E4E4E4"/>
                                            <w:right w:val="single" w:sz="2" w:space="0" w:color="E4E4E4"/>
                                          </w:divBdr>
                                          <w:divsChild>
                                            <w:div w:id="178856241">
                                              <w:marLeft w:val="0"/>
                                              <w:marRight w:val="0"/>
                                              <w:marTop w:val="0"/>
                                              <w:marBottom w:val="0"/>
                                              <w:divBdr>
                                                <w:top w:val="none" w:sz="0" w:space="0" w:color="auto"/>
                                                <w:left w:val="none" w:sz="0" w:space="0" w:color="auto"/>
                                                <w:bottom w:val="none" w:sz="0" w:space="0" w:color="auto"/>
                                                <w:right w:val="none" w:sz="0" w:space="0" w:color="auto"/>
                                              </w:divBdr>
                                            </w:div>
                                          </w:divsChild>
                                        </w:div>
                                        <w:div w:id="1924296506">
                                          <w:marLeft w:val="202"/>
                                          <w:marRight w:val="0"/>
                                          <w:marTop w:val="0"/>
                                          <w:marBottom w:val="202"/>
                                          <w:divBdr>
                                            <w:top w:val="single" w:sz="2" w:space="0" w:color="E4E4E4"/>
                                            <w:left w:val="single" w:sz="2" w:space="0" w:color="E4E4E4"/>
                                            <w:bottom w:val="single" w:sz="2" w:space="0" w:color="E4E4E4"/>
                                            <w:right w:val="single" w:sz="2" w:space="0" w:color="E4E4E4"/>
                                          </w:divBdr>
                                          <w:divsChild>
                                            <w:div w:id="1824004584">
                                              <w:marLeft w:val="0"/>
                                              <w:marRight w:val="0"/>
                                              <w:marTop w:val="0"/>
                                              <w:marBottom w:val="0"/>
                                              <w:divBdr>
                                                <w:top w:val="none" w:sz="0" w:space="0" w:color="auto"/>
                                                <w:left w:val="none" w:sz="0" w:space="0" w:color="auto"/>
                                                <w:bottom w:val="none" w:sz="0" w:space="0" w:color="auto"/>
                                                <w:right w:val="none" w:sz="0" w:space="0" w:color="auto"/>
                                              </w:divBdr>
                                            </w:div>
                                          </w:divsChild>
                                        </w:div>
                                        <w:div w:id="1241983792">
                                          <w:marLeft w:val="202"/>
                                          <w:marRight w:val="0"/>
                                          <w:marTop w:val="0"/>
                                          <w:marBottom w:val="202"/>
                                          <w:divBdr>
                                            <w:top w:val="single" w:sz="2" w:space="0" w:color="E4E4E4"/>
                                            <w:left w:val="single" w:sz="2" w:space="0" w:color="E4E4E4"/>
                                            <w:bottom w:val="single" w:sz="2" w:space="0" w:color="E4E4E4"/>
                                            <w:right w:val="single" w:sz="2" w:space="0" w:color="E4E4E4"/>
                                          </w:divBdr>
                                          <w:divsChild>
                                            <w:div w:id="2002848964">
                                              <w:marLeft w:val="0"/>
                                              <w:marRight w:val="0"/>
                                              <w:marTop w:val="0"/>
                                              <w:marBottom w:val="0"/>
                                              <w:divBdr>
                                                <w:top w:val="none" w:sz="0" w:space="0" w:color="auto"/>
                                                <w:left w:val="none" w:sz="0" w:space="0" w:color="auto"/>
                                                <w:bottom w:val="none" w:sz="0" w:space="0" w:color="auto"/>
                                                <w:right w:val="none" w:sz="0" w:space="0" w:color="auto"/>
                                              </w:divBdr>
                                            </w:div>
                                          </w:divsChild>
                                        </w:div>
                                        <w:div w:id="1659577126">
                                          <w:marLeft w:val="202"/>
                                          <w:marRight w:val="0"/>
                                          <w:marTop w:val="0"/>
                                          <w:marBottom w:val="202"/>
                                          <w:divBdr>
                                            <w:top w:val="single" w:sz="2" w:space="0" w:color="E4E4E4"/>
                                            <w:left w:val="single" w:sz="2" w:space="0" w:color="E4E4E4"/>
                                            <w:bottom w:val="single" w:sz="2" w:space="0" w:color="E4E4E4"/>
                                            <w:right w:val="single" w:sz="2" w:space="0" w:color="E4E4E4"/>
                                          </w:divBdr>
                                          <w:divsChild>
                                            <w:div w:id="1498379555">
                                              <w:marLeft w:val="0"/>
                                              <w:marRight w:val="0"/>
                                              <w:marTop w:val="0"/>
                                              <w:marBottom w:val="0"/>
                                              <w:divBdr>
                                                <w:top w:val="none" w:sz="0" w:space="0" w:color="auto"/>
                                                <w:left w:val="none" w:sz="0" w:space="0" w:color="auto"/>
                                                <w:bottom w:val="none" w:sz="0" w:space="0" w:color="auto"/>
                                                <w:right w:val="none" w:sz="0" w:space="0" w:color="auto"/>
                                              </w:divBdr>
                                            </w:div>
                                          </w:divsChild>
                                        </w:div>
                                        <w:div w:id="645164769">
                                          <w:marLeft w:val="202"/>
                                          <w:marRight w:val="0"/>
                                          <w:marTop w:val="0"/>
                                          <w:marBottom w:val="202"/>
                                          <w:divBdr>
                                            <w:top w:val="single" w:sz="2" w:space="0" w:color="E4E4E4"/>
                                            <w:left w:val="single" w:sz="2" w:space="0" w:color="E4E4E4"/>
                                            <w:bottom w:val="single" w:sz="2" w:space="0" w:color="E4E4E4"/>
                                            <w:right w:val="single" w:sz="2" w:space="0" w:color="E4E4E4"/>
                                          </w:divBdr>
                                          <w:divsChild>
                                            <w:div w:id="1598826736">
                                              <w:marLeft w:val="0"/>
                                              <w:marRight w:val="0"/>
                                              <w:marTop w:val="0"/>
                                              <w:marBottom w:val="0"/>
                                              <w:divBdr>
                                                <w:top w:val="none" w:sz="0" w:space="0" w:color="auto"/>
                                                <w:left w:val="none" w:sz="0" w:space="0" w:color="auto"/>
                                                <w:bottom w:val="none" w:sz="0" w:space="0" w:color="auto"/>
                                                <w:right w:val="none" w:sz="0" w:space="0" w:color="auto"/>
                                              </w:divBdr>
                                            </w:div>
                                          </w:divsChild>
                                        </w:div>
                                        <w:div w:id="1809667408">
                                          <w:marLeft w:val="202"/>
                                          <w:marRight w:val="0"/>
                                          <w:marTop w:val="0"/>
                                          <w:marBottom w:val="202"/>
                                          <w:divBdr>
                                            <w:top w:val="single" w:sz="2" w:space="0" w:color="E4E4E4"/>
                                            <w:left w:val="single" w:sz="2" w:space="0" w:color="E4E4E4"/>
                                            <w:bottom w:val="single" w:sz="2" w:space="0" w:color="E4E4E4"/>
                                            <w:right w:val="single" w:sz="2" w:space="0" w:color="E4E4E4"/>
                                          </w:divBdr>
                                          <w:divsChild>
                                            <w:div w:id="7524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869619">
                  <w:marLeft w:val="0"/>
                  <w:marRight w:val="0"/>
                  <w:marTop w:val="0"/>
                  <w:marBottom w:val="150"/>
                  <w:divBdr>
                    <w:top w:val="none" w:sz="0" w:space="0" w:color="auto"/>
                    <w:left w:val="none" w:sz="0" w:space="0" w:color="auto"/>
                    <w:bottom w:val="none" w:sz="0" w:space="0" w:color="auto"/>
                    <w:right w:val="none" w:sz="0" w:space="0" w:color="auto"/>
                  </w:divBdr>
                  <w:divsChild>
                    <w:div w:id="1665625636">
                      <w:marLeft w:val="0"/>
                      <w:marRight w:val="0"/>
                      <w:marTop w:val="0"/>
                      <w:marBottom w:val="0"/>
                      <w:divBdr>
                        <w:top w:val="none" w:sz="0" w:space="0" w:color="auto"/>
                        <w:left w:val="none" w:sz="0" w:space="0" w:color="auto"/>
                        <w:bottom w:val="none" w:sz="0" w:space="0" w:color="auto"/>
                        <w:right w:val="none" w:sz="0" w:space="0" w:color="auto"/>
                      </w:divBdr>
                      <w:divsChild>
                        <w:div w:id="1619874544">
                          <w:marLeft w:val="0"/>
                          <w:marRight w:val="0"/>
                          <w:marTop w:val="0"/>
                          <w:marBottom w:val="0"/>
                          <w:divBdr>
                            <w:top w:val="single" w:sz="2" w:space="0" w:color="DFDFDF"/>
                            <w:left w:val="single" w:sz="2" w:space="0" w:color="DFDFDF"/>
                            <w:bottom w:val="single" w:sz="2" w:space="0" w:color="DFDFDF"/>
                            <w:right w:val="single" w:sz="2" w:space="0" w:color="DFDFDF"/>
                          </w:divBdr>
                          <w:divsChild>
                            <w:div w:id="518012835">
                              <w:marLeft w:val="-198"/>
                              <w:marRight w:val="0"/>
                              <w:marTop w:val="0"/>
                              <w:marBottom w:val="0"/>
                              <w:divBdr>
                                <w:top w:val="none" w:sz="0" w:space="0" w:color="auto"/>
                                <w:left w:val="none" w:sz="0" w:space="0" w:color="auto"/>
                                <w:bottom w:val="none" w:sz="0" w:space="0" w:color="auto"/>
                                <w:right w:val="none" w:sz="0" w:space="0" w:color="auto"/>
                              </w:divBdr>
                              <w:divsChild>
                                <w:div w:id="1205170281">
                                  <w:marLeft w:val="0"/>
                                  <w:marRight w:val="0"/>
                                  <w:marTop w:val="0"/>
                                  <w:marBottom w:val="45"/>
                                  <w:divBdr>
                                    <w:top w:val="single" w:sz="2" w:space="0" w:color="A9A9A9"/>
                                    <w:left w:val="single" w:sz="2" w:space="0" w:color="A9A9A9"/>
                                    <w:bottom w:val="single" w:sz="2" w:space="0" w:color="A9A9A9"/>
                                    <w:right w:val="single" w:sz="2" w:space="0" w:color="A9A9A9"/>
                                  </w:divBdr>
                                  <w:divsChild>
                                    <w:div w:id="307710172">
                                      <w:marLeft w:val="0"/>
                                      <w:marRight w:val="0"/>
                                      <w:marTop w:val="0"/>
                                      <w:marBottom w:val="0"/>
                                      <w:divBdr>
                                        <w:top w:val="none" w:sz="0" w:space="0" w:color="auto"/>
                                        <w:left w:val="none" w:sz="0" w:space="0" w:color="auto"/>
                                        <w:bottom w:val="none" w:sz="0" w:space="0" w:color="auto"/>
                                        <w:right w:val="none" w:sz="0" w:space="0" w:color="auto"/>
                                      </w:divBdr>
                                      <w:divsChild>
                                        <w:div w:id="1682128311">
                                          <w:marLeft w:val="202"/>
                                          <w:marRight w:val="0"/>
                                          <w:marTop w:val="0"/>
                                          <w:marBottom w:val="150"/>
                                          <w:divBdr>
                                            <w:top w:val="single" w:sz="2" w:space="0" w:color="E4E4E4"/>
                                            <w:left w:val="single" w:sz="2" w:space="0" w:color="E4E4E4"/>
                                            <w:bottom w:val="single" w:sz="2" w:space="0" w:color="E4E4E4"/>
                                            <w:right w:val="single" w:sz="2" w:space="0" w:color="E4E4E4"/>
                                          </w:divBdr>
                                          <w:divsChild>
                                            <w:div w:id="430711011">
                                              <w:marLeft w:val="0"/>
                                              <w:marRight w:val="0"/>
                                              <w:marTop w:val="0"/>
                                              <w:marBottom w:val="0"/>
                                              <w:divBdr>
                                                <w:top w:val="none" w:sz="0" w:space="0" w:color="auto"/>
                                                <w:left w:val="none" w:sz="0" w:space="0" w:color="auto"/>
                                                <w:bottom w:val="none" w:sz="0" w:space="0" w:color="auto"/>
                                                <w:right w:val="none" w:sz="0" w:space="0" w:color="auto"/>
                                              </w:divBdr>
                                              <w:divsChild>
                                                <w:div w:id="282271093">
                                                  <w:marLeft w:val="0"/>
                                                  <w:marRight w:val="0"/>
                                                  <w:marTop w:val="0"/>
                                                  <w:marBottom w:val="0"/>
                                                  <w:divBdr>
                                                    <w:top w:val="none" w:sz="0" w:space="0" w:color="auto"/>
                                                    <w:left w:val="none" w:sz="0" w:space="0" w:color="auto"/>
                                                    <w:bottom w:val="none" w:sz="0" w:space="0" w:color="auto"/>
                                                    <w:right w:val="none" w:sz="0" w:space="0" w:color="auto"/>
                                                  </w:divBdr>
                                                  <w:divsChild>
                                                    <w:div w:id="13072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1027">
                                              <w:marLeft w:val="0"/>
                                              <w:marRight w:val="0"/>
                                              <w:marTop w:val="0"/>
                                              <w:marBottom w:val="0"/>
                                              <w:divBdr>
                                                <w:top w:val="none" w:sz="0" w:space="0" w:color="auto"/>
                                                <w:left w:val="none" w:sz="0" w:space="0" w:color="auto"/>
                                                <w:bottom w:val="none" w:sz="0" w:space="0" w:color="auto"/>
                                                <w:right w:val="none" w:sz="0" w:space="0" w:color="auto"/>
                                              </w:divBdr>
                                            </w:div>
                                          </w:divsChild>
                                        </w:div>
                                        <w:div w:id="1583560315">
                                          <w:marLeft w:val="202"/>
                                          <w:marRight w:val="0"/>
                                          <w:marTop w:val="0"/>
                                          <w:marBottom w:val="150"/>
                                          <w:divBdr>
                                            <w:top w:val="single" w:sz="2" w:space="0" w:color="E4E4E4"/>
                                            <w:left w:val="single" w:sz="2" w:space="0" w:color="E4E4E4"/>
                                            <w:bottom w:val="single" w:sz="2" w:space="0" w:color="E4E4E4"/>
                                            <w:right w:val="single" w:sz="2" w:space="0" w:color="E4E4E4"/>
                                          </w:divBdr>
                                          <w:divsChild>
                                            <w:div w:id="964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98994">
                  <w:marLeft w:val="0"/>
                  <w:marRight w:val="0"/>
                  <w:marTop w:val="0"/>
                  <w:marBottom w:val="150"/>
                  <w:divBdr>
                    <w:top w:val="none" w:sz="0" w:space="0" w:color="auto"/>
                    <w:left w:val="none" w:sz="0" w:space="0" w:color="auto"/>
                    <w:bottom w:val="none" w:sz="0" w:space="0" w:color="auto"/>
                    <w:right w:val="none" w:sz="0" w:space="0" w:color="auto"/>
                  </w:divBdr>
                  <w:divsChild>
                    <w:div w:id="1562330629">
                      <w:marLeft w:val="0"/>
                      <w:marRight w:val="0"/>
                      <w:marTop w:val="0"/>
                      <w:marBottom w:val="0"/>
                      <w:divBdr>
                        <w:top w:val="none" w:sz="0" w:space="0" w:color="auto"/>
                        <w:left w:val="none" w:sz="0" w:space="0" w:color="auto"/>
                        <w:bottom w:val="none" w:sz="0" w:space="0" w:color="auto"/>
                        <w:right w:val="none" w:sz="0" w:space="0" w:color="auto"/>
                      </w:divBdr>
                      <w:divsChild>
                        <w:div w:id="1448503536">
                          <w:marLeft w:val="0"/>
                          <w:marRight w:val="0"/>
                          <w:marTop w:val="0"/>
                          <w:marBottom w:val="0"/>
                          <w:divBdr>
                            <w:top w:val="single" w:sz="2" w:space="0" w:color="DFDFDF"/>
                            <w:left w:val="single" w:sz="2" w:space="0" w:color="DFDFDF"/>
                            <w:bottom w:val="single" w:sz="2" w:space="0" w:color="DFDFDF"/>
                            <w:right w:val="single" w:sz="2" w:space="0" w:color="DFDFDF"/>
                          </w:divBdr>
                          <w:divsChild>
                            <w:div w:id="1640499009">
                              <w:marLeft w:val="-198"/>
                              <w:marRight w:val="0"/>
                              <w:marTop w:val="0"/>
                              <w:marBottom w:val="0"/>
                              <w:divBdr>
                                <w:top w:val="none" w:sz="0" w:space="0" w:color="auto"/>
                                <w:left w:val="none" w:sz="0" w:space="0" w:color="auto"/>
                                <w:bottom w:val="none" w:sz="0" w:space="0" w:color="auto"/>
                                <w:right w:val="none" w:sz="0" w:space="0" w:color="auto"/>
                              </w:divBdr>
                              <w:divsChild>
                                <w:div w:id="1664234085">
                                  <w:marLeft w:val="0"/>
                                  <w:marRight w:val="0"/>
                                  <w:marTop w:val="0"/>
                                  <w:marBottom w:val="45"/>
                                  <w:divBdr>
                                    <w:top w:val="single" w:sz="2" w:space="0" w:color="A9A9A9"/>
                                    <w:left w:val="single" w:sz="2" w:space="0" w:color="A9A9A9"/>
                                    <w:bottom w:val="single" w:sz="2" w:space="0" w:color="A9A9A9"/>
                                    <w:right w:val="single" w:sz="2" w:space="0" w:color="A9A9A9"/>
                                  </w:divBdr>
                                  <w:divsChild>
                                    <w:div w:id="79723201">
                                      <w:marLeft w:val="0"/>
                                      <w:marRight w:val="0"/>
                                      <w:marTop w:val="0"/>
                                      <w:marBottom w:val="0"/>
                                      <w:divBdr>
                                        <w:top w:val="none" w:sz="0" w:space="0" w:color="auto"/>
                                        <w:left w:val="none" w:sz="0" w:space="0" w:color="auto"/>
                                        <w:bottom w:val="none" w:sz="0" w:space="0" w:color="auto"/>
                                        <w:right w:val="none" w:sz="0" w:space="0" w:color="auto"/>
                                      </w:divBdr>
                                      <w:divsChild>
                                        <w:div w:id="1572034272">
                                          <w:marLeft w:val="202"/>
                                          <w:marRight w:val="0"/>
                                          <w:marTop w:val="0"/>
                                          <w:marBottom w:val="150"/>
                                          <w:divBdr>
                                            <w:top w:val="single" w:sz="2" w:space="0" w:color="E4E4E4"/>
                                            <w:left w:val="single" w:sz="2" w:space="0" w:color="E4E4E4"/>
                                            <w:bottom w:val="single" w:sz="2" w:space="0" w:color="E4E4E4"/>
                                            <w:right w:val="single" w:sz="2" w:space="0" w:color="E4E4E4"/>
                                          </w:divBdr>
                                          <w:divsChild>
                                            <w:div w:id="135031921">
                                              <w:marLeft w:val="0"/>
                                              <w:marRight w:val="0"/>
                                              <w:marTop w:val="0"/>
                                              <w:marBottom w:val="0"/>
                                              <w:divBdr>
                                                <w:top w:val="none" w:sz="0" w:space="0" w:color="auto"/>
                                                <w:left w:val="none" w:sz="0" w:space="0" w:color="auto"/>
                                                <w:bottom w:val="none" w:sz="0" w:space="0" w:color="auto"/>
                                                <w:right w:val="none" w:sz="0" w:space="0" w:color="auto"/>
                                              </w:divBdr>
                                            </w:div>
                                          </w:divsChild>
                                        </w:div>
                                        <w:div w:id="1530491385">
                                          <w:marLeft w:val="202"/>
                                          <w:marRight w:val="0"/>
                                          <w:marTop w:val="0"/>
                                          <w:marBottom w:val="150"/>
                                          <w:divBdr>
                                            <w:top w:val="single" w:sz="2" w:space="0" w:color="E4E4E4"/>
                                            <w:left w:val="single" w:sz="2" w:space="0" w:color="E4E4E4"/>
                                            <w:bottom w:val="single" w:sz="2" w:space="0" w:color="E4E4E4"/>
                                            <w:right w:val="single" w:sz="2" w:space="0" w:color="E4E4E4"/>
                                          </w:divBdr>
                                          <w:divsChild>
                                            <w:div w:id="1951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457654">
                  <w:marLeft w:val="0"/>
                  <w:marRight w:val="0"/>
                  <w:marTop w:val="0"/>
                  <w:marBottom w:val="150"/>
                  <w:divBdr>
                    <w:top w:val="none" w:sz="0" w:space="0" w:color="auto"/>
                    <w:left w:val="none" w:sz="0" w:space="0" w:color="auto"/>
                    <w:bottom w:val="none" w:sz="0" w:space="0" w:color="auto"/>
                    <w:right w:val="none" w:sz="0" w:space="0" w:color="auto"/>
                  </w:divBdr>
                  <w:divsChild>
                    <w:div w:id="1359156111">
                      <w:marLeft w:val="0"/>
                      <w:marRight w:val="0"/>
                      <w:marTop w:val="0"/>
                      <w:marBottom w:val="0"/>
                      <w:divBdr>
                        <w:top w:val="none" w:sz="0" w:space="0" w:color="auto"/>
                        <w:left w:val="none" w:sz="0" w:space="0" w:color="auto"/>
                        <w:bottom w:val="none" w:sz="0" w:space="0" w:color="auto"/>
                        <w:right w:val="none" w:sz="0" w:space="0" w:color="auto"/>
                      </w:divBdr>
                      <w:divsChild>
                        <w:div w:id="615716687">
                          <w:marLeft w:val="0"/>
                          <w:marRight w:val="0"/>
                          <w:marTop w:val="0"/>
                          <w:marBottom w:val="0"/>
                          <w:divBdr>
                            <w:top w:val="single" w:sz="2" w:space="19" w:color="DFDFDF"/>
                            <w:left w:val="single" w:sz="2" w:space="0" w:color="DFDFDF"/>
                            <w:bottom w:val="single" w:sz="2" w:space="0" w:color="DFDFDF"/>
                            <w:right w:val="single" w:sz="2" w:space="0" w:color="DFDFDF"/>
                          </w:divBdr>
                          <w:divsChild>
                            <w:div w:id="100884687">
                              <w:marLeft w:val="0"/>
                              <w:marRight w:val="0"/>
                              <w:marTop w:val="0"/>
                              <w:marBottom w:val="0"/>
                              <w:divBdr>
                                <w:top w:val="none" w:sz="0" w:space="0" w:color="auto"/>
                                <w:left w:val="none" w:sz="0" w:space="0" w:color="auto"/>
                                <w:bottom w:val="none" w:sz="0" w:space="0" w:color="auto"/>
                                <w:right w:val="none" w:sz="0" w:space="0" w:color="auto"/>
                              </w:divBdr>
                            </w:div>
                            <w:div w:id="630214309">
                              <w:marLeft w:val="-198"/>
                              <w:marRight w:val="0"/>
                              <w:marTop w:val="0"/>
                              <w:marBottom w:val="0"/>
                              <w:divBdr>
                                <w:top w:val="none" w:sz="0" w:space="0" w:color="auto"/>
                                <w:left w:val="none" w:sz="0" w:space="0" w:color="auto"/>
                                <w:bottom w:val="none" w:sz="0" w:space="0" w:color="auto"/>
                                <w:right w:val="none" w:sz="0" w:space="0" w:color="auto"/>
                              </w:divBdr>
                              <w:divsChild>
                                <w:div w:id="32535764">
                                  <w:marLeft w:val="0"/>
                                  <w:marRight w:val="0"/>
                                  <w:marTop w:val="0"/>
                                  <w:marBottom w:val="0"/>
                                  <w:divBdr>
                                    <w:top w:val="single" w:sz="2" w:space="0" w:color="A9A9A9"/>
                                    <w:left w:val="single" w:sz="2" w:space="0" w:color="A9A9A9"/>
                                    <w:bottom w:val="single" w:sz="2" w:space="0" w:color="A9A9A9"/>
                                    <w:right w:val="single" w:sz="2" w:space="0" w:color="A9A9A9"/>
                                  </w:divBdr>
                                  <w:divsChild>
                                    <w:div w:id="998733352">
                                      <w:marLeft w:val="0"/>
                                      <w:marRight w:val="0"/>
                                      <w:marTop w:val="0"/>
                                      <w:marBottom w:val="0"/>
                                      <w:divBdr>
                                        <w:top w:val="none" w:sz="0" w:space="0" w:color="auto"/>
                                        <w:left w:val="none" w:sz="0" w:space="0" w:color="auto"/>
                                        <w:bottom w:val="none" w:sz="0" w:space="0" w:color="auto"/>
                                        <w:right w:val="none" w:sz="0" w:space="0" w:color="auto"/>
                                      </w:divBdr>
                                      <w:divsChild>
                                        <w:div w:id="108013299">
                                          <w:marLeft w:val="202"/>
                                          <w:marRight w:val="0"/>
                                          <w:marTop w:val="0"/>
                                          <w:marBottom w:val="150"/>
                                          <w:divBdr>
                                            <w:top w:val="single" w:sz="2" w:space="0" w:color="E4E4E4"/>
                                            <w:left w:val="single" w:sz="2" w:space="0" w:color="E4E4E4"/>
                                            <w:bottom w:val="single" w:sz="2" w:space="0" w:color="E4E4E4"/>
                                            <w:right w:val="single" w:sz="2" w:space="0" w:color="E4E4E4"/>
                                          </w:divBdr>
                                          <w:divsChild>
                                            <w:div w:id="1638297454">
                                              <w:marLeft w:val="0"/>
                                              <w:marRight w:val="0"/>
                                              <w:marTop w:val="0"/>
                                              <w:marBottom w:val="0"/>
                                              <w:divBdr>
                                                <w:top w:val="none" w:sz="0" w:space="0" w:color="auto"/>
                                                <w:left w:val="none" w:sz="0" w:space="0" w:color="auto"/>
                                                <w:bottom w:val="none" w:sz="0" w:space="0" w:color="auto"/>
                                                <w:right w:val="none" w:sz="0" w:space="0" w:color="auto"/>
                                              </w:divBdr>
                                            </w:div>
                                            <w:div w:id="82263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5606">
                  <w:marLeft w:val="0"/>
                  <w:marRight w:val="0"/>
                  <w:marTop w:val="0"/>
                  <w:marBottom w:val="150"/>
                  <w:divBdr>
                    <w:top w:val="none" w:sz="0" w:space="0" w:color="auto"/>
                    <w:left w:val="none" w:sz="0" w:space="0" w:color="auto"/>
                    <w:bottom w:val="none" w:sz="0" w:space="0" w:color="auto"/>
                    <w:right w:val="none" w:sz="0" w:space="0" w:color="auto"/>
                  </w:divBdr>
                  <w:divsChild>
                    <w:div w:id="669528691">
                      <w:marLeft w:val="0"/>
                      <w:marRight w:val="0"/>
                      <w:marTop w:val="0"/>
                      <w:marBottom w:val="0"/>
                      <w:divBdr>
                        <w:top w:val="none" w:sz="0" w:space="0" w:color="auto"/>
                        <w:left w:val="none" w:sz="0" w:space="0" w:color="auto"/>
                        <w:bottom w:val="none" w:sz="0" w:space="0" w:color="auto"/>
                        <w:right w:val="none" w:sz="0" w:space="0" w:color="auto"/>
                      </w:divBdr>
                      <w:divsChild>
                        <w:div w:id="1475562919">
                          <w:marLeft w:val="0"/>
                          <w:marRight w:val="0"/>
                          <w:marTop w:val="0"/>
                          <w:marBottom w:val="0"/>
                          <w:divBdr>
                            <w:top w:val="single" w:sz="2" w:space="19" w:color="DFDFDF"/>
                            <w:left w:val="single" w:sz="2" w:space="0" w:color="DFDFDF"/>
                            <w:bottom w:val="single" w:sz="2" w:space="19" w:color="DFDFDF"/>
                            <w:right w:val="single" w:sz="2" w:space="0" w:color="DFDFDF"/>
                          </w:divBdr>
                          <w:divsChild>
                            <w:div w:id="138958812">
                              <w:marLeft w:val="0"/>
                              <w:marRight w:val="0"/>
                              <w:marTop w:val="0"/>
                              <w:marBottom w:val="0"/>
                              <w:divBdr>
                                <w:top w:val="none" w:sz="0" w:space="0" w:color="auto"/>
                                <w:left w:val="none" w:sz="0" w:space="0" w:color="auto"/>
                                <w:bottom w:val="none" w:sz="0" w:space="0" w:color="auto"/>
                                <w:right w:val="none" w:sz="0" w:space="0" w:color="auto"/>
                              </w:divBdr>
                            </w:div>
                            <w:div w:id="618418284">
                              <w:marLeft w:val="-198"/>
                              <w:marRight w:val="0"/>
                              <w:marTop w:val="0"/>
                              <w:marBottom w:val="0"/>
                              <w:divBdr>
                                <w:top w:val="none" w:sz="0" w:space="0" w:color="auto"/>
                                <w:left w:val="none" w:sz="0" w:space="0" w:color="auto"/>
                                <w:bottom w:val="none" w:sz="0" w:space="0" w:color="auto"/>
                                <w:right w:val="none" w:sz="0" w:space="0" w:color="auto"/>
                              </w:divBdr>
                              <w:divsChild>
                                <w:div w:id="393310480">
                                  <w:marLeft w:val="0"/>
                                  <w:marRight w:val="0"/>
                                  <w:marTop w:val="0"/>
                                  <w:marBottom w:val="0"/>
                                  <w:divBdr>
                                    <w:top w:val="single" w:sz="2" w:space="0" w:color="A9A9A9"/>
                                    <w:left w:val="single" w:sz="2" w:space="0" w:color="A9A9A9"/>
                                    <w:bottom w:val="single" w:sz="2" w:space="0" w:color="A9A9A9"/>
                                    <w:right w:val="single" w:sz="2" w:space="0" w:color="A9A9A9"/>
                                  </w:divBdr>
                                  <w:divsChild>
                                    <w:div w:id="1470319065">
                                      <w:marLeft w:val="0"/>
                                      <w:marRight w:val="0"/>
                                      <w:marTop w:val="0"/>
                                      <w:marBottom w:val="0"/>
                                      <w:divBdr>
                                        <w:top w:val="none" w:sz="0" w:space="0" w:color="auto"/>
                                        <w:left w:val="none" w:sz="0" w:space="0" w:color="auto"/>
                                        <w:bottom w:val="none" w:sz="0" w:space="0" w:color="auto"/>
                                        <w:right w:val="none" w:sz="0" w:space="0" w:color="auto"/>
                                      </w:divBdr>
                                      <w:divsChild>
                                        <w:div w:id="514423475">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24551720">
                  <w:marLeft w:val="0"/>
                  <w:marRight w:val="0"/>
                  <w:marTop w:val="0"/>
                  <w:marBottom w:val="150"/>
                  <w:divBdr>
                    <w:top w:val="none" w:sz="0" w:space="0" w:color="auto"/>
                    <w:left w:val="none" w:sz="0" w:space="0" w:color="auto"/>
                    <w:bottom w:val="none" w:sz="0" w:space="0" w:color="auto"/>
                    <w:right w:val="none" w:sz="0" w:space="0" w:color="auto"/>
                  </w:divBdr>
                  <w:divsChild>
                    <w:div w:id="2034959307">
                      <w:marLeft w:val="0"/>
                      <w:marRight w:val="0"/>
                      <w:marTop w:val="0"/>
                      <w:marBottom w:val="0"/>
                      <w:divBdr>
                        <w:top w:val="none" w:sz="0" w:space="0" w:color="auto"/>
                        <w:left w:val="none" w:sz="0" w:space="0" w:color="auto"/>
                        <w:bottom w:val="none" w:sz="0" w:space="0" w:color="auto"/>
                        <w:right w:val="none" w:sz="0" w:space="0" w:color="auto"/>
                      </w:divBdr>
                      <w:divsChild>
                        <w:div w:id="793446123">
                          <w:marLeft w:val="0"/>
                          <w:marRight w:val="0"/>
                          <w:marTop w:val="0"/>
                          <w:marBottom w:val="0"/>
                          <w:divBdr>
                            <w:top w:val="single" w:sz="2" w:space="0" w:color="DFDFDF"/>
                            <w:left w:val="single" w:sz="2" w:space="0" w:color="DFDFDF"/>
                            <w:bottom w:val="single" w:sz="2" w:space="0" w:color="DFDFDF"/>
                            <w:right w:val="single" w:sz="2" w:space="0" w:color="DFDFDF"/>
                          </w:divBdr>
                          <w:divsChild>
                            <w:div w:id="289172435">
                              <w:marLeft w:val="-198"/>
                              <w:marRight w:val="0"/>
                              <w:marTop w:val="0"/>
                              <w:marBottom w:val="0"/>
                              <w:divBdr>
                                <w:top w:val="none" w:sz="0" w:space="0" w:color="auto"/>
                                <w:left w:val="none" w:sz="0" w:space="0" w:color="auto"/>
                                <w:bottom w:val="none" w:sz="0" w:space="0" w:color="auto"/>
                                <w:right w:val="none" w:sz="0" w:space="0" w:color="auto"/>
                              </w:divBdr>
                              <w:divsChild>
                                <w:div w:id="1230774965">
                                  <w:marLeft w:val="0"/>
                                  <w:marRight w:val="0"/>
                                  <w:marTop w:val="0"/>
                                  <w:marBottom w:val="45"/>
                                  <w:divBdr>
                                    <w:top w:val="single" w:sz="2" w:space="0" w:color="A9A9A9"/>
                                    <w:left w:val="single" w:sz="2" w:space="0" w:color="A9A9A9"/>
                                    <w:bottom w:val="single" w:sz="2" w:space="0" w:color="A9A9A9"/>
                                    <w:right w:val="single" w:sz="2" w:space="0" w:color="A9A9A9"/>
                                  </w:divBdr>
                                  <w:divsChild>
                                    <w:div w:id="1349286255">
                                      <w:marLeft w:val="0"/>
                                      <w:marRight w:val="0"/>
                                      <w:marTop w:val="0"/>
                                      <w:marBottom w:val="0"/>
                                      <w:divBdr>
                                        <w:top w:val="none" w:sz="0" w:space="0" w:color="auto"/>
                                        <w:left w:val="none" w:sz="0" w:space="0" w:color="auto"/>
                                        <w:bottom w:val="none" w:sz="0" w:space="0" w:color="auto"/>
                                        <w:right w:val="none" w:sz="0" w:space="0" w:color="auto"/>
                                      </w:divBdr>
                                      <w:divsChild>
                                        <w:div w:id="1153643410">
                                          <w:marLeft w:val="202"/>
                                          <w:marRight w:val="0"/>
                                          <w:marTop w:val="0"/>
                                          <w:marBottom w:val="150"/>
                                          <w:divBdr>
                                            <w:top w:val="single" w:sz="2" w:space="0" w:color="E4E4E4"/>
                                            <w:left w:val="single" w:sz="2" w:space="0" w:color="E4E4E4"/>
                                            <w:bottom w:val="single" w:sz="2" w:space="0" w:color="E4E4E4"/>
                                            <w:right w:val="single" w:sz="2" w:space="0" w:color="E4E4E4"/>
                                          </w:divBdr>
                                          <w:divsChild>
                                            <w:div w:id="1194542006">
                                              <w:marLeft w:val="0"/>
                                              <w:marRight w:val="0"/>
                                              <w:marTop w:val="0"/>
                                              <w:marBottom w:val="0"/>
                                              <w:divBdr>
                                                <w:top w:val="none" w:sz="0" w:space="0" w:color="auto"/>
                                                <w:left w:val="none" w:sz="0" w:space="0" w:color="auto"/>
                                                <w:bottom w:val="none" w:sz="0" w:space="0" w:color="auto"/>
                                                <w:right w:val="none" w:sz="0" w:space="0" w:color="auto"/>
                                              </w:divBdr>
                                            </w:div>
                                          </w:divsChild>
                                        </w:div>
                                        <w:div w:id="408386864">
                                          <w:marLeft w:val="202"/>
                                          <w:marRight w:val="0"/>
                                          <w:marTop w:val="0"/>
                                          <w:marBottom w:val="150"/>
                                          <w:divBdr>
                                            <w:top w:val="single" w:sz="2" w:space="0" w:color="E4E4E4"/>
                                            <w:left w:val="single" w:sz="2" w:space="0" w:color="E4E4E4"/>
                                            <w:bottom w:val="single" w:sz="2" w:space="0" w:color="E4E4E4"/>
                                            <w:right w:val="single" w:sz="2" w:space="0" w:color="E4E4E4"/>
                                          </w:divBdr>
                                          <w:divsChild>
                                            <w:div w:id="3661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46715">
                  <w:marLeft w:val="0"/>
                  <w:marRight w:val="0"/>
                  <w:marTop w:val="0"/>
                  <w:marBottom w:val="150"/>
                  <w:divBdr>
                    <w:top w:val="none" w:sz="0" w:space="0" w:color="auto"/>
                    <w:left w:val="none" w:sz="0" w:space="0" w:color="auto"/>
                    <w:bottom w:val="none" w:sz="0" w:space="0" w:color="auto"/>
                    <w:right w:val="none" w:sz="0" w:space="0" w:color="auto"/>
                  </w:divBdr>
                  <w:divsChild>
                    <w:div w:id="2019649082">
                      <w:marLeft w:val="0"/>
                      <w:marRight w:val="0"/>
                      <w:marTop w:val="0"/>
                      <w:marBottom w:val="0"/>
                      <w:divBdr>
                        <w:top w:val="none" w:sz="0" w:space="0" w:color="auto"/>
                        <w:left w:val="none" w:sz="0" w:space="0" w:color="auto"/>
                        <w:bottom w:val="none" w:sz="0" w:space="0" w:color="auto"/>
                        <w:right w:val="none" w:sz="0" w:space="0" w:color="auto"/>
                      </w:divBdr>
                      <w:divsChild>
                        <w:div w:id="1633943652">
                          <w:marLeft w:val="0"/>
                          <w:marRight w:val="0"/>
                          <w:marTop w:val="0"/>
                          <w:marBottom w:val="0"/>
                          <w:divBdr>
                            <w:top w:val="single" w:sz="2" w:space="0" w:color="DFDFDF"/>
                            <w:left w:val="single" w:sz="2" w:space="0" w:color="DFDFDF"/>
                            <w:bottom w:val="single" w:sz="2" w:space="19" w:color="DFDFDF"/>
                            <w:right w:val="single" w:sz="2" w:space="0" w:color="DFDFDF"/>
                          </w:divBdr>
                          <w:divsChild>
                            <w:div w:id="1179541625">
                              <w:marLeft w:val="0"/>
                              <w:marRight w:val="0"/>
                              <w:marTop w:val="0"/>
                              <w:marBottom w:val="0"/>
                              <w:divBdr>
                                <w:top w:val="none" w:sz="0" w:space="0" w:color="auto"/>
                                <w:left w:val="none" w:sz="0" w:space="0" w:color="auto"/>
                                <w:bottom w:val="none" w:sz="0" w:space="0" w:color="auto"/>
                                <w:right w:val="none" w:sz="0" w:space="0" w:color="auto"/>
                              </w:divBdr>
                            </w:div>
                            <w:div w:id="511187625">
                              <w:marLeft w:val="-198"/>
                              <w:marRight w:val="0"/>
                              <w:marTop w:val="0"/>
                              <w:marBottom w:val="0"/>
                              <w:divBdr>
                                <w:top w:val="none" w:sz="0" w:space="0" w:color="auto"/>
                                <w:left w:val="none" w:sz="0" w:space="0" w:color="auto"/>
                                <w:bottom w:val="none" w:sz="0" w:space="0" w:color="auto"/>
                                <w:right w:val="none" w:sz="0" w:space="0" w:color="auto"/>
                              </w:divBdr>
                              <w:divsChild>
                                <w:div w:id="1348287683">
                                  <w:marLeft w:val="0"/>
                                  <w:marRight w:val="0"/>
                                  <w:marTop w:val="0"/>
                                  <w:marBottom w:val="0"/>
                                  <w:divBdr>
                                    <w:top w:val="single" w:sz="2" w:space="0" w:color="A9A9A9"/>
                                    <w:left w:val="single" w:sz="2" w:space="0" w:color="A9A9A9"/>
                                    <w:bottom w:val="single" w:sz="2" w:space="0" w:color="A9A9A9"/>
                                    <w:right w:val="single" w:sz="2" w:space="0" w:color="A9A9A9"/>
                                  </w:divBdr>
                                  <w:divsChild>
                                    <w:div w:id="779836324">
                                      <w:marLeft w:val="0"/>
                                      <w:marRight w:val="0"/>
                                      <w:marTop w:val="0"/>
                                      <w:marBottom w:val="0"/>
                                      <w:divBdr>
                                        <w:top w:val="none" w:sz="0" w:space="0" w:color="auto"/>
                                        <w:left w:val="none" w:sz="0" w:space="0" w:color="auto"/>
                                        <w:bottom w:val="none" w:sz="0" w:space="0" w:color="auto"/>
                                        <w:right w:val="none" w:sz="0" w:space="0" w:color="auto"/>
                                      </w:divBdr>
                                      <w:divsChild>
                                        <w:div w:id="1442644527">
                                          <w:marLeft w:val="202"/>
                                          <w:marRight w:val="0"/>
                                          <w:marTop w:val="0"/>
                                          <w:marBottom w:val="150"/>
                                          <w:divBdr>
                                            <w:top w:val="single" w:sz="2" w:space="0" w:color="E4E4E4"/>
                                            <w:left w:val="single" w:sz="2" w:space="0" w:color="E4E4E4"/>
                                            <w:bottom w:val="single" w:sz="2" w:space="0" w:color="E4E4E4"/>
                                            <w:right w:val="single" w:sz="2" w:space="0" w:color="E4E4E4"/>
                                          </w:divBdr>
                                        </w:div>
                                        <w:div w:id="86998312">
                                          <w:marLeft w:val="202"/>
                                          <w:marRight w:val="0"/>
                                          <w:marTop w:val="0"/>
                                          <w:marBottom w:val="150"/>
                                          <w:divBdr>
                                            <w:top w:val="single" w:sz="2" w:space="0" w:color="E4E4E4"/>
                                            <w:left w:val="single" w:sz="2" w:space="0" w:color="E4E4E4"/>
                                            <w:bottom w:val="single" w:sz="2" w:space="0" w:color="E4E4E4"/>
                                            <w:right w:val="single" w:sz="2" w:space="0" w:color="E4E4E4"/>
                                          </w:divBdr>
                                        </w:div>
                                        <w:div w:id="1747066529">
                                          <w:marLeft w:val="202"/>
                                          <w:marRight w:val="0"/>
                                          <w:marTop w:val="0"/>
                                          <w:marBottom w:val="150"/>
                                          <w:divBdr>
                                            <w:top w:val="single" w:sz="2" w:space="0" w:color="E4E4E4"/>
                                            <w:left w:val="single" w:sz="2" w:space="0" w:color="E4E4E4"/>
                                            <w:bottom w:val="single" w:sz="2" w:space="0" w:color="E4E4E4"/>
                                            <w:right w:val="single" w:sz="2" w:space="0" w:color="E4E4E4"/>
                                          </w:divBdr>
                                        </w:div>
                                        <w:div w:id="1912689891">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309708">
                  <w:marLeft w:val="0"/>
                  <w:marRight w:val="0"/>
                  <w:marTop w:val="0"/>
                  <w:marBottom w:val="150"/>
                  <w:divBdr>
                    <w:top w:val="none" w:sz="0" w:space="0" w:color="auto"/>
                    <w:left w:val="none" w:sz="0" w:space="0" w:color="auto"/>
                    <w:bottom w:val="none" w:sz="0" w:space="0" w:color="auto"/>
                    <w:right w:val="none" w:sz="0" w:space="0" w:color="auto"/>
                  </w:divBdr>
                  <w:divsChild>
                    <w:div w:id="1472088496">
                      <w:marLeft w:val="0"/>
                      <w:marRight w:val="0"/>
                      <w:marTop w:val="0"/>
                      <w:marBottom w:val="0"/>
                      <w:divBdr>
                        <w:top w:val="none" w:sz="0" w:space="0" w:color="auto"/>
                        <w:left w:val="none" w:sz="0" w:space="0" w:color="auto"/>
                        <w:bottom w:val="none" w:sz="0" w:space="0" w:color="auto"/>
                        <w:right w:val="none" w:sz="0" w:space="0" w:color="auto"/>
                      </w:divBdr>
                      <w:divsChild>
                        <w:div w:id="1514110280">
                          <w:marLeft w:val="0"/>
                          <w:marRight w:val="0"/>
                          <w:marTop w:val="0"/>
                          <w:marBottom w:val="0"/>
                          <w:divBdr>
                            <w:top w:val="single" w:sz="2" w:space="0" w:color="DFDFDF"/>
                            <w:left w:val="single" w:sz="2" w:space="0" w:color="DFDFDF"/>
                            <w:bottom w:val="single" w:sz="2" w:space="0" w:color="DFDFDF"/>
                            <w:right w:val="single" w:sz="2" w:space="0" w:color="DFDFDF"/>
                          </w:divBdr>
                          <w:divsChild>
                            <w:div w:id="479733515">
                              <w:marLeft w:val="-198"/>
                              <w:marRight w:val="0"/>
                              <w:marTop w:val="0"/>
                              <w:marBottom w:val="0"/>
                              <w:divBdr>
                                <w:top w:val="none" w:sz="0" w:space="0" w:color="auto"/>
                                <w:left w:val="none" w:sz="0" w:space="0" w:color="auto"/>
                                <w:bottom w:val="none" w:sz="0" w:space="0" w:color="auto"/>
                                <w:right w:val="none" w:sz="0" w:space="0" w:color="auto"/>
                              </w:divBdr>
                              <w:divsChild>
                                <w:div w:id="1673682351">
                                  <w:marLeft w:val="0"/>
                                  <w:marRight w:val="0"/>
                                  <w:marTop w:val="0"/>
                                  <w:marBottom w:val="45"/>
                                  <w:divBdr>
                                    <w:top w:val="single" w:sz="2" w:space="0" w:color="A9A9A9"/>
                                    <w:left w:val="single" w:sz="2" w:space="0" w:color="A9A9A9"/>
                                    <w:bottom w:val="single" w:sz="2" w:space="0" w:color="A9A9A9"/>
                                    <w:right w:val="single" w:sz="2" w:space="0" w:color="A9A9A9"/>
                                  </w:divBdr>
                                  <w:divsChild>
                                    <w:div w:id="103119419">
                                      <w:marLeft w:val="0"/>
                                      <w:marRight w:val="0"/>
                                      <w:marTop w:val="0"/>
                                      <w:marBottom w:val="0"/>
                                      <w:divBdr>
                                        <w:top w:val="none" w:sz="0" w:space="0" w:color="auto"/>
                                        <w:left w:val="none" w:sz="0" w:space="0" w:color="auto"/>
                                        <w:bottom w:val="none" w:sz="0" w:space="0" w:color="auto"/>
                                        <w:right w:val="none" w:sz="0" w:space="0" w:color="auto"/>
                                      </w:divBdr>
                                      <w:divsChild>
                                        <w:div w:id="1129976740">
                                          <w:marLeft w:val="202"/>
                                          <w:marRight w:val="0"/>
                                          <w:marTop w:val="0"/>
                                          <w:marBottom w:val="150"/>
                                          <w:divBdr>
                                            <w:top w:val="single" w:sz="2" w:space="0" w:color="E4E4E4"/>
                                            <w:left w:val="single" w:sz="2" w:space="0" w:color="E4E4E4"/>
                                            <w:bottom w:val="single" w:sz="2" w:space="0" w:color="E4E4E4"/>
                                            <w:right w:val="single" w:sz="2" w:space="0" w:color="E4E4E4"/>
                                          </w:divBdr>
                                          <w:divsChild>
                                            <w:div w:id="2123498244">
                                              <w:marLeft w:val="0"/>
                                              <w:marRight w:val="0"/>
                                              <w:marTop w:val="0"/>
                                              <w:marBottom w:val="0"/>
                                              <w:divBdr>
                                                <w:top w:val="none" w:sz="0" w:space="0" w:color="auto"/>
                                                <w:left w:val="none" w:sz="0" w:space="0" w:color="auto"/>
                                                <w:bottom w:val="none" w:sz="0" w:space="0" w:color="auto"/>
                                                <w:right w:val="none" w:sz="0" w:space="0" w:color="auto"/>
                                              </w:divBdr>
                                            </w:div>
                                          </w:divsChild>
                                        </w:div>
                                        <w:div w:id="2131895208">
                                          <w:marLeft w:val="202"/>
                                          <w:marRight w:val="0"/>
                                          <w:marTop w:val="0"/>
                                          <w:marBottom w:val="150"/>
                                          <w:divBdr>
                                            <w:top w:val="single" w:sz="2" w:space="0" w:color="E4E4E4"/>
                                            <w:left w:val="single" w:sz="2" w:space="0" w:color="E4E4E4"/>
                                            <w:bottom w:val="single" w:sz="2" w:space="0" w:color="E4E4E4"/>
                                            <w:right w:val="single" w:sz="2" w:space="0" w:color="E4E4E4"/>
                                          </w:divBdr>
                                          <w:divsChild>
                                            <w:div w:id="11515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811543">
                  <w:marLeft w:val="0"/>
                  <w:marRight w:val="0"/>
                  <w:marTop w:val="0"/>
                  <w:marBottom w:val="150"/>
                  <w:divBdr>
                    <w:top w:val="none" w:sz="0" w:space="0" w:color="auto"/>
                    <w:left w:val="none" w:sz="0" w:space="0" w:color="auto"/>
                    <w:bottom w:val="none" w:sz="0" w:space="0" w:color="auto"/>
                    <w:right w:val="none" w:sz="0" w:space="0" w:color="auto"/>
                  </w:divBdr>
                  <w:divsChild>
                    <w:div w:id="1911691279">
                      <w:marLeft w:val="0"/>
                      <w:marRight w:val="0"/>
                      <w:marTop w:val="0"/>
                      <w:marBottom w:val="0"/>
                      <w:divBdr>
                        <w:top w:val="none" w:sz="0" w:space="0" w:color="auto"/>
                        <w:left w:val="none" w:sz="0" w:space="0" w:color="auto"/>
                        <w:bottom w:val="none" w:sz="0" w:space="0" w:color="auto"/>
                        <w:right w:val="none" w:sz="0" w:space="0" w:color="auto"/>
                      </w:divBdr>
                      <w:divsChild>
                        <w:div w:id="654185583">
                          <w:marLeft w:val="0"/>
                          <w:marRight w:val="0"/>
                          <w:marTop w:val="0"/>
                          <w:marBottom w:val="0"/>
                          <w:divBdr>
                            <w:top w:val="single" w:sz="2" w:space="0" w:color="DFDFDF"/>
                            <w:left w:val="single" w:sz="2" w:space="0" w:color="DFDFDF"/>
                            <w:bottom w:val="single" w:sz="2" w:space="0" w:color="DFDFDF"/>
                            <w:right w:val="single" w:sz="2" w:space="0" w:color="DFDFDF"/>
                          </w:divBdr>
                          <w:divsChild>
                            <w:div w:id="901065392">
                              <w:marLeft w:val="-198"/>
                              <w:marRight w:val="0"/>
                              <w:marTop w:val="0"/>
                              <w:marBottom w:val="0"/>
                              <w:divBdr>
                                <w:top w:val="none" w:sz="0" w:space="0" w:color="auto"/>
                                <w:left w:val="none" w:sz="0" w:space="0" w:color="auto"/>
                                <w:bottom w:val="none" w:sz="0" w:space="0" w:color="auto"/>
                                <w:right w:val="none" w:sz="0" w:space="0" w:color="auto"/>
                              </w:divBdr>
                              <w:divsChild>
                                <w:div w:id="1235893804">
                                  <w:marLeft w:val="0"/>
                                  <w:marRight w:val="0"/>
                                  <w:marTop w:val="0"/>
                                  <w:marBottom w:val="45"/>
                                  <w:divBdr>
                                    <w:top w:val="single" w:sz="2" w:space="0" w:color="A9A9A9"/>
                                    <w:left w:val="single" w:sz="2" w:space="0" w:color="A9A9A9"/>
                                    <w:bottom w:val="single" w:sz="2" w:space="0" w:color="A9A9A9"/>
                                    <w:right w:val="single" w:sz="2" w:space="0" w:color="A9A9A9"/>
                                  </w:divBdr>
                                  <w:divsChild>
                                    <w:div w:id="70466272">
                                      <w:marLeft w:val="0"/>
                                      <w:marRight w:val="0"/>
                                      <w:marTop w:val="0"/>
                                      <w:marBottom w:val="0"/>
                                      <w:divBdr>
                                        <w:top w:val="none" w:sz="0" w:space="0" w:color="auto"/>
                                        <w:left w:val="none" w:sz="0" w:space="0" w:color="auto"/>
                                        <w:bottom w:val="none" w:sz="0" w:space="0" w:color="auto"/>
                                        <w:right w:val="none" w:sz="0" w:space="0" w:color="auto"/>
                                      </w:divBdr>
                                      <w:divsChild>
                                        <w:div w:id="158738123">
                                          <w:marLeft w:val="202"/>
                                          <w:marRight w:val="0"/>
                                          <w:marTop w:val="0"/>
                                          <w:marBottom w:val="150"/>
                                          <w:divBdr>
                                            <w:top w:val="single" w:sz="2" w:space="0" w:color="E4E4E4"/>
                                            <w:left w:val="single" w:sz="2" w:space="0" w:color="E4E4E4"/>
                                            <w:bottom w:val="single" w:sz="2" w:space="0" w:color="E4E4E4"/>
                                            <w:right w:val="single" w:sz="2" w:space="0" w:color="E4E4E4"/>
                                          </w:divBdr>
                                          <w:divsChild>
                                            <w:div w:id="2121755209">
                                              <w:marLeft w:val="0"/>
                                              <w:marRight w:val="0"/>
                                              <w:marTop w:val="0"/>
                                              <w:marBottom w:val="0"/>
                                              <w:divBdr>
                                                <w:top w:val="none" w:sz="0" w:space="0" w:color="auto"/>
                                                <w:left w:val="none" w:sz="0" w:space="0" w:color="auto"/>
                                                <w:bottom w:val="none" w:sz="0" w:space="0" w:color="auto"/>
                                                <w:right w:val="none" w:sz="0" w:space="0" w:color="auto"/>
                                              </w:divBdr>
                                            </w:div>
                                          </w:divsChild>
                                        </w:div>
                                        <w:div w:id="1174567888">
                                          <w:marLeft w:val="202"/>
                                          <w:marRight w:val="0"/>
                                          <w:marTop w:val="0"/>
                                          <w:marBottom w:val="150"/>
                                          <w:divBdr>
                                            <w:top w:val="single" w:sz="2" w:space="0" w:color="E4E4E4"/>
                                            <w:left w:val="single" w:sz="2" w:space="0" w:color="E4E4E4"/>
                                            <w:bottom w:val="single" w:sz="2" w:space="0" w:color="E4E4E4"/>
                                            <w:right w:val="single" w:sz="2" w:space="0" w:color="E4E4E4"/>
                                          </w:divBdr>
                                          <w:divsChild>
                                            <w:div w:id="7862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90175">
                  <w:marLeft w:val="0"/>
                  <w:marRight w:val="0"/>
                  <w:marTop w:val="0"/>
                  <w:marBottom w:val="150"/>
                  <w:divBdr>
                    <w:top w:val="none" w:sz="0" w:space="0" w:color="auto"/>
                    <w:left w:val="none" w:sz="0" w:space="0" w:color="auto"/>
                    <w:bottom w:val="none" w:sz="0" w:space="0" w:color="auto"/>
                    <w:right w:val="none" w:sz="0" w:space="0" w:color="auto"/>
                  </w:divBdr>
                  <w:divsChild>
                    <w:div w:id="1982147064">
                      <w:marLeft w:val="0"/>
                      <w:marRight w:val="0"/>
                      <w:marTop w:val="0"/>
                      <w:marBottom w:val="0"/>
                      <w:divBdr>
                        <w:top w:val="none" w:sz="0" w:space="0" w:color="auto"/>
                        <w:left w:val="none" w:sz="0" w:space="0" w:color="auto"/>
                        <w:bottom w:val="none" w:sz="0" w:space="0" w:color="auto"/>
                        <w:right w:val="none" w:sz="0" w:space="0" w:color="auto"/>
                      </w:divBdr>
                      <w:divsChild>
                        <w:div w:id="674455668">
                          <w:marLeft w:val="0"/>
                          <w:marRight w:val="0"/>
                          <w:marTop w:val="0"/>
                          <w:marBottom w:val="0"/>
                          <w:divBdr>
                            <w:top w:val="single" w:sz="2" w:space="0" w:color="DFDFDF"/>
                            <w:left w:val="single" w:sz="2" w:space="0" w:color="DFDFDF"/>
                            <w:bottom w:val="single" w:sz="2" w:space="19" w:color="DFDFDF"/>
                            <w:right w:val="single" w:sz="2" w:space="0" w:color="DFDFDF"/>
                          </w:divBdr>
                          <w:divsChild>
                            <w:div w:id="201137703">
                              <w:marLeft w:val="0"/>
                              <w:marRight w:val="0"/>
                              <w:marTop w:val="0"/>
                              <w:marBottom w:val="0"/>
                              <w:divBdr>
                                <w:top w:val="none" w:sz="0" w:space="0" w:color="auto"/>
                                <w:left w:val="none" w:sz="0" w:space="0" w:color="auto"/>
                                <w:bottom w:val="none" w:sz="0" w:space="0" w:color="auto"/>
                                <w:right w:val="none" w:sz="0" w:space="0" w:color="auto"/>
                              </w:divBdr>
                            </w:div>
                            <w:div w:id="1698238032">
                              <w:marLeft w:val="-198"/>
                              <w:marRight w:val="0"/>
                              <w:marTop w:val="0"/>
                              <w:marBottom w:val="0"/>
                              <w:divBdr>
                                <w:top w:val="none" w:sz="0" w:space="0" w:color="auto"/>
                                <w:left w:val="none" w:sz="0" w:space="0" w:color="auto"/>
                                <w:bottom w:val="none" w:sz="0" w:space="0" w:color="auto"/>
                                <w:right w:val="none" w:sz="0" w:space="0" w:color="auto"/>
                              </w:divBdr>
                              <w:divsChild>
                                <w:div w:id="2043745107">
                                  <w:marLeft w:val="0"/>
                                  <w:marRight w:val="0"/>
                                  <w:marTop w:val="0"/>
                                  <w:marBottom w:val="0"/>
                                  <w:divBdr>
                                    <w:top w:val="single" w:sz="2" w:space="0" w:color="A9A9A9"/>
                                    <w:left w:val="single" w:sz="2" w:space="0" w:color="A9A9A9"/>
                                    <w:bottom w:val="single" w:sz="2" w:space="0" w:color="A9A9A9"/>
                                    <w:right w:val="single" w:sz="2" w:space="0" w:color="A9A9A9"/>
                                  </w:divBdr>
                                  <w:divsChild>
                                    <w:div w:id="1570340345">
                                      <w:marLeft w:val="0"/>
                                      <w:marRight w:val="0"/>
                                      <w:marTop w:val="0"/>
                                      <w:marBottom w:val="0"/>
                                      <w:divBdr>
                                        <w:top w:val="none" w:sz="0" w:space="0" w:color="auto"/>
                                        <w:left w:val="none" w:sz="0" w:space="0" w:color="auto"/>
                                        <w:bottom w:val="none" w:sz="0" w:space="0" w:color="auto"/>
                                        <w:right w:val="none" w:sz="0" w:space="0" w:color="auto"/>
                                      </w:divBdr>
                                      <w:divsChild>
                                        <w:div w:id="611325706">
                                          <w:marLeft w:val="202"/>
                                          <w:marRight w:val="0"/>
                                          <w:marTop w:val="0"/>
                                          <w:marBottom w:val="150"/>
                                          <w:divBdr>
                                            <w:top w:val="single" w:sz="2" w:space="0" w:color="E4E4E4"/>
                                            <w:left w:val="single" w:sz="2" w:space="0" w:color="E4E4E4"/>
                                            <w:bottom w:val="single" w:sz="2" w:space="0" w:color="E4E4E4"/>
                                            <w:right w:val="single" w:sz="2" w:space="0" w:color="E4E4E4"/>
                                          </w:divBdr>
                                        </w:div>
                                        <w:div w:id="1352684866">
                                          <w:marLeft w:val="202"/>
                                          <w:marRight w:val="0"/>
                                          <w:marTop w:val="0"/>
                                          <w:marBottom w:val="150"/>
                                          <w:divBdr>
                                            <w:top w:val="single" w:sz="2" w:space="0" w:color="E4E4E4"/>
                                            <w:left w:val="single" w:sz="2" w:space="0" w:color="E4E4E4"/>
                                            <w:bottom w:val="single" w:sz="2" w:space="0" w:color="E4E4E4"/>
                                            <w:right w:val="single" w:sz="2" w:space="0" w:color="E4E4E4"/>
                                          </w:divBdr>
                                        </w:div>
                                        <w:div w:id="1295528449">
                                          <w:marLeft w:val="202"/>
                                          <w:marRight w:val="0"/>
                                          <w:marTop w:val="0"/>
                                          <w:marBottom w:val="150"/>
                                          <w:divBdr>
                                            <w:top w:val="single" w:sz="2" w:space="0" w:color="E4E4E4"/>
                                            <w:left w:val="single" w:sz="2" w:space="0" w:color="E4E4E4"/>
                                            <w:bottom w:val="single" w:sz="2" w:space="0" w:color="E4E4E4"/>
                                            <w:right w:val="single" w:sz="2" w:space="0" w:color="E4E4E4"/>
                                          </w:divBdr>
                                        </w:div>
                                        <w:div w:id="1927613470">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dispatch.com/story/news/local/pennsylvania/2020/06/22/pa-takes-first-steps-police-reform-critics-say-doesnt-go-far-enough/3234394001/" TargetMode="External"/><Relationship Id="rId3" Type="http://schemas.openxmlformats.org/officeDocument/2006/relationships/webSettings" Target="webSettings.xml"/><Relationship Id="rId7" Type="http://schemas.openxmlformats.org/officeDocument/2006/relationships/hyperlink" Target="https://www.yorkdispatch.com/story/news/local/pennsylvania/2020/07/01/pennsylvanias-first-police-reform-bills-after-protests-go-governor/5354412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rkdispatch.com/story/news/local/2020/07/01/more-york-county-police-departments-release-use-force-policies/5356173002/"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2020-07-27T17:14:00Z</dcterms:created>
  <dcterms:modified xsi:type="dcterms:W3CDTF">2020-07-27T17:17:00Z</dcterms:modified>
</cp:coreProperties>
</file>